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753D7380"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ONZALEZ DE</w:t>
      </w:r>
      <w:r w:rsidRPr="006731EF">
        <w:rPr>
          <w:b/>
          <w:bCs/>
          <w:sz w:val="40"/>
          <w:szCs w:val="40"/>
        </w:rPr>
        <w:t xml:space="preserve"> LINARES</w:t>
      </w:r>
    </w:p>
    <w:p w14:paraId="512C184C" w14:textId="7B379D0C" w:rsidR="00A05A43" w:rsidRPr="006731EF" w:rsidRDefault="00A05A43" w:rsidP="006731EF">
      <w:pPr>
        <w:jc w:val="center"/>
        <w:rPr>
          <w:b/>
          <w:bCs/>
          <w:sz w:val="32"/>
          <w:szCs w:val="32"/>
        </w:rPr>
      </w:pPr>
      <w:r w:rsidRPr="006731EF">
        <w:rPr>
          <w:b/>
          <w:bCs/>
          <w:sz w:val="32"/>
          <w:szCs w:val="32"/>
        </w:rPr>
        <w:t>DEPARTAMENTO DE INFORMATICA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8946F3"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8946F3">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8946F3">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8946F3">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8946F3">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8946F3">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8946F3">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8946F3">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8946F3">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8946F3">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8946F3">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(nakamas), creando contenido pensado para ellos.</w:t>
      </w:r>
    </w:p>
    <w:p w14:paraId="5955B99F" w14:textId="72D7B190" w:rsidR="00D622C5" w:rsidRDefault="00F0086A" w:rsidP="00F0086A">
      <w:pPr>
        <w:ind w:firstLine="708"/>
        <w:rPr>
          <w:lang w:val="es-ES" w:eastAsia="es-ES"/>
        </w:rPr>
      </w:pPr>
      <w:r>
        <w:rPr>
          <w:lang w:val="es-ES" w:eastAsia="es-ES"/>
        </w:rPr>
        <w:t>Los chiks (nombre que le hemos puesto a dicho contenido), se componen de imágenes y textos con gran carga emotiva para el usuario, que en conjunto ofrecen un impulso en una determinada dirección.</w:t>
      </w:r>
    </w:p>
    <w:p w14:paraId="1A1612D8" w14:textId="11543DE0"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F0086A">
        <w:rPr>
          <w:lang w:val="es-ES" w:eastAsia="es-ES"/>
        </w:rPr>
        <w:t>, fuerza,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337B76C"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identifica dónde se encuentra alojada la información</w:t>
      </w:r>
      <w:r w:rsidR="00A003DB" w:rsidRPr="00A003DB">
        <w:rPr>
          <w:lang w:val="es-ES" w:eastAsia="es-ES"/>
        </w:rPr>
        <w:t xml:space="preserve"> del proyecto</w:t>
      </w:r>
      <w:r w:rsidRPr="00A003DB">
        <w:rPr>
          <w:lang w:val="es-ES" w:eastAsia="es-ES"/>
        </w:rPr>
        <w:t>.</w:t>
      </w:r>
    </w:p>
    <w:p w14:paraId="59B83C1E"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interfaz visual del sistema que se desarrolle.</w:t>
      </w:r>
    </w:p>
    <w:p w14:paraId="4E1EED9D" w14:textId="77777777"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operaciones y lógicas que realiza en sistema desarrollado entre la base de datos y el front-end.</w:t>
      </w:r>
    </w:p>
    <w:p w14:paraId="59F22E8C" w14:textId="2537C6A6"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 ordenadores.</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6B02A8F3" w:rsidR="00C27A3B" w:rsidRDefault="00C27A3B" w:rsidP="0090622B">
      <w:pPr>
        <w:pStyle w:val="Prrafodelista"/>
        <w:numPr>
          <w:ilvl w:val="0"/>
          <w:numId w:val="2"/>
        </w:numPr>
        <w:spacing w:line="276" w:lineRule="auto"/>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Palabra japonesa para referirse a amigo, que será utilizada en la aplicación para nombrar a tus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r w:rsidRPr="00C04F22">
        <w:rPr>
          <w:b/>
          <w:bCs/>
          <w:color w:val="1F497D" w:themeColor="text2"/>
          <w:lang w:val="es-ES" w:eastAsia="es-ES"/>
        </w:rPr>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Pr="00753EBC"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5E614BF3" w14:textId="0144A525" w:rsidR="009772FB" w:rsidRPr="00753EBC" w:rsidRDefault="009772FB" w:rsidP="00342948">
      <w:pPr>
        <w:spacing w:after="0"/>
      </w:pPr>
      <w:bookmarkStart w:id="7" w:name="_Toc155542494"/>
      <w:r>
        <w:t>Chikara y los chik</w:t>
      </w:r>
      <w:bookmarkEnd w:id="7"/>
      <w:r w:rsidR="00342948">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753EBC">
        <w:rPr>
          <w:b/>
          <w:bCs/>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753EBC">
        <w:rPr>
          <w:b/>
          <w:bCs/>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342948">
      <w:pPr>
        <w:spacing w:after="0"/>
        <w:rPr>
          <w:lang w:val="es-ES" w:eastAsia="es-ES"/>
        </w:rPr>
        <w:sectPr w:rsidR="004B5D86" w:rsidSect="00EE4916">
          <w:pgSz w:w="11906" w:h="16838"/>
          <w:pgMar w:top="1701" w:right="1701" w:bottom="1418" w:left="1985" w:header="709" w:footer="709" w:gutter="0"/>
          <w:cols w:space="708"/>
          <w:titlePg/>
          <w:docGrid w:linePitch="360"/>
        </w:sectPr>
      </w:pPr>
      <w:r w:rsidRPr="00753EBC">
        <w:t>Crea un CHIK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662C02E6" w14:textId="37219CD6" w:rsidR="00A003DB" w:rsidRPr="00A003DB" w:rsidRDefault="00A003DB" w:rsidP="00A003DB">
      <w:pPr>
        <w:ind w:firstLine="360"/>
        <w:rPr>
          <w:lang w:val="es-ES" w:eastAsia="es-ES"/>
        </w:rPr>
      </w:pPr>
      <w:r w:rsidRPr="00A003DB">
        <w:rPr>
          <w:lang w:val="es-ES" w:eastAsia="es-ES"/>
        </w:rPr>
        <w:t xml:space="preserve">En el supuesto de no contar con la suficiente información con relación a algún punto, se marcará como </w:t>
      </w:r>
      <w:r w:rsidRPr="00A003DB">
        <w:rPr>
          <w:b/>
          <w:bCs/>
          <w:color w:val="E36C0A" w:themeColor="accent6" w:themeShade="BF"/>
          <w:lang w:val="es-ES" w:eastAsia="es-ES"/>
        </w:rPr>
        <w:t>[pendiente de análisis]</w:t>
      </w:r>
      <w:r w:rsidRPr="00A003DB">
        <w:rPr>
          <w:lang w:val="es-ES" w:eastAsia="es-ES"/>
        </w:rPr>
        <w:t xml:space="preserve">. Es posible que a lo largo del desarrollo del proyecto algunos o todos los elementos marcados con esta etiqueta se analicen en profundidad, lo que puede provocar su inclusión como como </w:t>
      </w:r>
      <w:r w:rsidRPr="00A003DB">
        <w:rPr>
          <w:b/>
          <w:bCs/>
          <w:color w:val="00B050"/>
          <w:lang w:val="es-ES" w:eastAsia="es-ES"/>
        </w:rPr>
        <w:t>[dentro de alcance]</w:t>
      </w:r>
      <w:r w:rsidRPr="00A003DB">
        <w:rPr>
          <w:lang w:val="es-ES" w:eastAsia="es-ES"/>
        </w:rPr>
        <w:t>.</w:t>
      </w:r>
    </w:p>
    <w:p w14:paraId="1CC29557" w14:textId="41E1FC95" w:rsidR="004B5D86" w:rsidRDefault="00A003DB" w:rsidP="00A003DB">
      <w:pPr>
        <w:ind w:firstLine="360"/>
        <w:rPr>
          <w:lang w:val="es-ES" w:eastAsia="es-ES"/>
        </w:rPr>
      </w:pP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Pr="00076491"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0D907702" w:rsidR="008F3E20" w:rsidRDefault="00076491" w:rsidP="007405DD">
      <w:pPr>
        <w:ind w:firstLine="348"/>
        <w:rPr>
          <w:lang w:eastAsia="es-ES"/>
        </w:rPr>
      </w:pPr>
      <w:r w:rsidRPr="00076491">
        <w:rPr>
          <w:lang w:eastAsia="es-ES"/>
        </w:rPr>
        <w:t>En este apartado se van a determinar todos aquellos requisitos del sistema que no son determinantes para la funcionalidad, pero que influyen en el mantenimiento, usabilidad, escalabilidad, como puedan ser arquitecturas, necesidades de recarga de la información, definición de perfiles, etc.</w:t>
      </w: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lastRenderedPageBreak/>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nakamas  </w:t>
      </w:r>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77777777" w:rsidR="00315546" w:rsidRDefault="00C04F22" w:rsidP="0090622B">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315546" w:rsidRPr="00C27A3B">
        <w:rPr>
          <w:b/>
          <w:bCs/>
          <w:color w:val="FF0000"/>
          <w:lang w:val="es-ES" w:eastAsia="es-ES"/>
        </w:rPr>
        <w:t>[fuera de alcance]</w:t>
      </w:r>
      <w:r w:rsidR="00315546" w:rsidRPr="00296A13">
        <w:rPr>
          <w:lang w:val="es-ES" w:eastAsia="es-ES"/>
        </w:rPr>
        <w:t>.</w:t>
      </w:r>
    </w:p>
    <w:p w14:paraId="38F050EF" w14:textId="33C95FD3"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315546" w:rsidRPr="00C27A3B">
        <w:rPr>
          <w:b/>
          <w:bCs/>
          <w:color w:val="FF0000"/>
          <w:lang w:val="es-ES" w:eastAsia="es-ES"/>
        </w:rPr>
        <w:t>[fuera de alcance]</w:t>
      </w:r>
      <w:r w:rsidR="00315546" w:rsidRPr="00296A13">
        <w:rPr>
          <w:lang w:val="es-ES" w:eastAsia="es-ES"/>
        </w:rPr>
        <w:t>.</w:t>
      </w:r>
    </w:p>
    <w:p w14:paraId="1F4F1BF5" w14:textId="467323AF" w:rsidR="00C04F22" w:rsidRDefault="00C04F22" w:rsidP="0090622B">
      <w:pPr>
        <w:pStyle w:val="Prrafodelista"/>
        <w:numPr>
          <w:ilvl w:val="1"/>
          <w:numId w:val="5"/>
        </w:numPr>
        <w:rPr>
          <w:lang w:val="es-ES" w:eastAsia="es-ES"/>
        </w:rPr>
      </w:pPr>
      <w:r>
        <w:rPr>
          <w:lang w:val="es-ES" w:eastAsia="es-ES"/>
        </w:rPr>
        <w:t xml:space="preserve">Lógica de comentarios </w:t>
      </w:r>
      <w:r w:rsidR="00315546" w:rsidRPr="00C27A3B">
        <w:rPr>
          <w:b/>
          <w:bCs/>
          <w:color w:val="FF0000"/>
          <w:lang w:val="es-ES" w:eastAsia="es-ES"/>
        </w:rPr>
        <w:t>[fuera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77C3FEB" w:rsidR="007E5840" w:rsidRP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7405DD">
      <w:pPr>
        <w:ind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635FB">
      <w:pPr>
        <w:ind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04A1F3A6" w:rsidR="00CE41B3" w:rsidRPr="00705C0A" w:rsidRDefault="00CE41B3" w:rsidP="00CE41B3">
      <w:pPr>
        <w:ind w:left="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que tareas tienen mas prioridad, o un Kanban para saber </w:t>
      </w:r>
      <w:r w:rsidR="00705C0A" w:rsidRPr="00705C0A">
        <w:rPr>
          <w:lang w:val="es-ES" w:eastAsia="es-ES"/>
        </w:rPr>
        <w:t>en que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3D45A7D1"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de ser compensadas en los días posteriores 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F12BB7" w:rsidRPr="004D1A47"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619E93A6" w:rsidR="00F12BB7" w:rsidRPr="004D1A47"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F12BB7" w:rsidRPr="00241860"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3144668F" w:rsidR="00F12BB7" w:rsidRPr="00241860"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F12BB7" w:rsidRPr="00171D38"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6F81B2E2" w:rsidR="00F12BB7" w:rsidRPr="00171D38"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22FECC7D" w:rsidR="00FF5CAB" w:rsidRDefault="00902070" w:rsidP="00902070">
      <w:pPr>
        <w:ind w:left="360" w:firstLine="348"/>
        <w:rPr>
          <w:lang w:val="es-ES" w:eastAsia="es-ES"/>
        </w:rPr>
      </w:pPr>
      <w:r>
        <w:rPr>
          <w:lang w:val="es-ES" w:eastAsia="es-ES"/>
        </w:rPr>
        <w:t>Para la fase primera del proyecto se requieren 3 desarrolladores multiplataforma, para todos los aspectos de la fase.</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36ED0FAB" w:rsidR="00902070" w:rsidRDefault="00902070" w:rsidP="0090622B">
      <w:pPr>
        <w:pStyle w:val="Prrafodelista"/>
        <w:numPr>
          <w:ilvl w:val="0"/>
          <w:numId w:val="12"/>
        </w:numPr>
        <w:rPr>
          <w:lang w:val="es-ES" w:eastAsia="es-ES"/>
        </w:rPr>
      </w:pPr>
      <w:r>
        <w:rPr>
          <w:lang w:val="es-ES" w:eastAsia="es-ES"/>
        </w:rPr>
        <w:t>Interprete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72152102" w:rsidR="006A5027" w:rsidRDefault="006A5027" w:rsidP="0090622B">
      <w:pPr>
        <w:pStyle w:val="Prrafodelista"/>
        <w:numPr>
          <w:ilvl w:val="0"/>
          <w:numId w:val="12"/>
        </w:numPr>
        <w:rPr>
          <w:lang w:val="es-ES" w:eastAsia="es-ES"/>
        </w:rPr>
      </w:pPr>
      <w:r>
        <w:rPr>
          <w:lang w:val="es-ES" w:eastAsia="es-ES"/>
        </w:rPr>
        <w:t>Android SDK</w:t>
      </w:r>
    </w:p>
    <w:p w14:paraId="3092000B" w14:textId="625A8517" w:rsidR="006A5027" w:rsidRDefault="006A5027" w:rsidP="0090622B">
      <w:pPr>
        <w:pStyle w:val="Prrafodelista"/>
        <w:numPr>
          <w:ilvl w:val="0"/>
          <w:numId w:val="12"/>
        </w:numPr>
        <w:rPr>
          <w:lang w:val="es-ES" w:eastAsia="es-ES"/>
        </w:rPr>
      </w:pPr>
      <w:r>
        <w:rPr>
          <w:lang w:val="es-ES" w:eastAsia="es-ES"/>
        </w:rPr>
        <w:t>Compilador e intérprete de Kotlin</w:t>
      </w:r>
    </w:p>
    <w:p w14:paraId="4D41FB6E" w14:textId="2CDEE7D7" w:rsidR="006A5027" w:rsidRDefault="006A5027" w:rsidP="0090622B">
      <w:pPr>
        <w:pStyle w:val="Prrafodelista"/>
        <w:numPr>
          <w:ilvl w:val="0"/>
          <w:numId w:val="12"/>
        </w:numPr>
        <w:rPr>
          <w:lang w:val="es-ES" w:eastAsia="es-ES"/>
        </w:rPr>
      </w:pPr>
      <w:r>
        <w:rPr>
          <w:lang w:val="es-ES" w:eastAsia="es-ES"/>
        </w:rPr>
        <w:t>Android Studio</w:t>
      </w:r>
    </w:p>
    <w:p w14:paraId="0418E240" w14:textId="79ECC01D" w:rsidR="006A5027" w:rsidRDefault="006A5027" w:rsidP="0090622B">
      <w:pPr>
        <w:pStyle w:val="Prrafodelista"/>
        <w:numPr>
          <w:ilvl w:val="0"/>
          <w:numId w:val="12"/>
        </w:numPr>
        <w:rPr>
          <w:lang w:val="es-ES" w:eastAsia="es-ES"/>
        </w:rPr>
      </w:pPr>
      <w:r>
        <w:rPr>
          <w:lang w:val="es-ES" w:eastAsia="es-ES"/>
        </w:rPr>
        <w:t>Docker</w:t>
      </w:r>
    </w:p>
    <w:p w14:paraId="492B90C4" w14:textId="72A20BCD" w:rsidR="006A5027" w:rsidRDefault="006A5027" w:rsidP="0090622B">
      <w:pPr>
        <w:pStyle w:val="Prrafodelista"/>
        <w:numPr>
          <w:ilvl w:val="0"/>
          <w:numId w:val="12"/>
        </w:numPr>
        <w:rPr>
          <w:lang w:val="es-ES" w:eastAsia="es-ES"/>
        </w:rPr>
      </w:pPr>
      <w:r>
        <w:rPr>
          <w:lang w:val="es-ES" w:eastAsia="es-ES"/>
        </w:rPr>
        <w:t>GIT</w:t>
      </w:r>
    </w:p>
    <w:p w14:paraId="4BB007D7" w14:textId="7A713C62" w:rsidR="006A5027" w:rsidRPr="00902070" w:rsidRDefault="006A5027" w:rsidP="0090622B">
      <w:pPr>
        <w:pStyle w:val="Prrafodelista"/>
        <w:numPr>
          <w:ilvl w:val="0"/>
          <w:numId w:val="12"/>
        </w:numPr>
        <w:rPr>
          <w:lang w:val="es-ES" w:eastAsia="es-ES"/>
        </w:rPr>
      </w:pPr>
      <w:r>
        <w:rPr>
          <w:lang w:val="es-ES" w:eastAsia="es-ES"/>
        </w:rPr>
        <w:t>Jira, puede ser versión web</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2D8433DD" w:rsidR="004C190C" w:rsidRDefault="00991C34" w:rsidP="003E4243">
      <w:pPr>
        <w:ind w:firstLine="360"/>
        <w:rPr>
          <w:lang w:val="es-ES" w:eastAsia="es-ES"/>
        </w:rPr>
      </w:pPr>
      <w:r>
        <w:rPr>
          <w:lang w:val="es-ES" w:eastAsia="es-ES"/>
        </w:rPr>
        <w:t>El diseño es la fase mas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C5D8D30" w:rsidR="008778F6" w:rsidRDefault="008778F6" w:rsidP="003D4C56">
      <w:pPr>
        <w:ind w:left="360" w:firstLine="360"/>
        <w:rPr>
          <w:lang w:val="es-ES" w:eastAsia="es-ES"/>
        </w:rPr>
      </w:pPr>
      <w:r>
        <w:rPr>
          <w:lang w:val="es-ES" w:eastAsia="es-ES"/>
        </w:rPr>
        <w:t xml:space="preserve">La app debe contener una pantalla de carga que sirva </w:t>
      </w:r>
      <w:r w:rsidR="00AB4C6B">
        <w:rPr>
          <w:lang w:val="es-ES" w:eastAsia="es-ES"/>
        </w:rPr>
        <w:t>para comprobar que el servidor api rest esta disponible, se pasa a la pantalla de login</w:t>
      </w:r>
      <w:r w:rsidR="00747E37">
        <w:rPr>
          <w:lang w:val="es-ES" w:eastAsia="es-ES"/>
        </w:rPr>
        <w:t xml:space="preserve"> si hay conexión</w:t>
      </w:r>
      <w:r w:rsidR="00A714F7">
        <w:rPr>
          <w:lang w:val="es-ES" w:eastAsia="es-ES"/>
        </w:rPr>
        <w:t>, si no se muestra en mensaje de fallo de conexión</w:t>
      </w:r>
      <w:r w:rsidR="004B74E8">
        <w:rPr>
          <w:lang w:val="es-ES" w:eastAsia="es-ES"/>
        </w:rPr>
        <w:t>, tras pasar el login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F12BB7" w:rsidRPr="007E2F58" w:rsidRDefault="00F12BB7"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FA7D3D6" w:rsidR="00F12BB7" w:rsidRPr="007E2F58" w:rsidRDefault="00F12BB7"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F12BB7" w:rsidRPr="0048470C" w:rsidRDefault="00F12BB7"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42C50B09" w:rsidR="00F12BB7" w:rsidRPr="0048470C" w:rsidRDefault="00F12BB7"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3162E322"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 Al utilizar modelos de datos de manera efectiva, los equipos de desarrollo pueden clarificar la estructura de los datos, detectar problemas de diseño y crear una base sólida para el desarrollo de la base de datos.</w:t>
      </w:r>
    </w:p>
    <w:p w14:paraId="1D0421BA" w14:textId="598635E6"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 usuario.</w:t>
      </w:r>
    </w:p>
    <w:p w14:paraId="4AD27EDD" w14:textId="78DE94AD"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PostgreSQL</w:t>
      </w:r>
      <w:bookmarkEnd w:id="32"/>
      <w:bookmarkEnd w:id="33"/>
    </w:p>
    <w:p w14:paraId="777D7BB1" w14:textId="790D60F0"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F12BB7" w:rsidRPr="00C222DB" w:rsidRDefault="00F12BB7"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4BBEF1B4" w:rsidR="00F12BB7" w:rsidRPr="00C222DB" w:rsidRDefault="00F12BB7"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El primer paso fue decidir que información del usuario íbamos a guardar,</w:t>
      </w:r>
      <w:r w:rsidR="00213894">
        <w:rPr>
          <w:lang w:val="es-ES" w:eastAsia="es-ES"/>
        </w:rPr>
        <w:t xml:space="preserve"> decidimos que íbamos a guardar los datos básicos del usuario, los dispositivos con los que ha iniciado sesión, un registro de inicio de sesiones, y </w:t>
      </w:r>
      <w:r w:rsidR="007A7DB8">
        <w:rPr>
          <w:lang w:val="es-ES" w:eastAsia="es-ES"/>
        </w:rPr>
        <w:t xml:space="preserve">que </w:t>
      </w:r>
      <w:r w:rsidR="007A7DB8" w:rsidRPr="00B143F9">
        <w:rPr>
          <w:color w:val="4F81BD" w:themeColor="accent1"/>
          <w:lang w:val="es-ES" w:eastAsia="es-ES"/>
        </w:rPr>
        <w:t>nakamas</w:t>
      </w:r>
      <w:r w:rsidR="007A7DB8">
        <w:rPr>
          <w:lang w:val="es-ES" w:eastAsia="es-ES"/>
        </w:rPr>
        <w:t xml:space="preserve"> tiene cada usuario, para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2B51ECCC" w:rsidR="00B143F9" w:rsidRPr="001A1EFC"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37C5012" w:rsidR="00F12BB7" w:rsidRPr="00E57A74" w:rsidRDefault="00F12BB7"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903770">
                              <w:rPr>
                                <w:noProof/>
                              </w:rPr>
                              <w:t>1</w:t>
                            </w:r>
                            <w:r>
                              <w:fldChar w:fldCharType="end"/>
                            </w:r>
                            <w:r>
                              <w:t xml:space="preserve"> - Chik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037C5012" w:rsidR="00F12BB7" w:rsidRPr="00E57A74" w:rsidRDefault="00F12BB7"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903770">
                        <w:rPr>
                          <w:noProof/>
                        </w:rPr>
                        <w:t>1</w:t>
                      </w:r>
                      <w:r>
                        <w:fldChar w:fldCharType="end"/>
                      </w:r>
                      <w:r>
                        <w:t xml:space="preserve"> - Chik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5304F9">
        <w:rPr>
          <w:lang w:val="es-ES" w:eastAsia="es-ES"/>
        </w:rPr>
        <w:t xml:space="preserve">Para el resto de la información que necesita chikara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22016F">
        <w:rPr>
          <w:lang w:val="es-ES" w:eastAsia="es-ES"/>
        </w:rPr>
        <w:t xml:space="preserve">, a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7E8904FC" w:rsidR="004F6FF8" w:rsidRPr="002D445A" w:rsidRDefault="002D445A" w:rsidP="00AC22D5">
      <w:pPr>
        <w:ind w:left="360" w:firstLine="348"/>
        <w:rPr>
          <w:lang w:val="es-ES" w:eastAsia="es-ES"/>
        </w:rPr>
      </w:pPr>
      <w:bookmarkStart w:id="38" w:name="_Toc164247371"/>
      <w:r w:rsidRPr="002D445A">
        <w:rPr>
          <w:lang w:val="es-ES" w:eastAsia="es-ES"/>
        </w:rPr>
        <w:t>Dado que el proyecto es multiplataforma, hemos considerado esta característica al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5F8326E9" w14:textId="2C41E993" w:rsidR="0063497D" w:rsidRDefault="00AC22D5" w:rsidP="0090622B">
      <w:pPr>
        <w:pStyle w:val="Ttulo3"/>
        <w:numPr>
          <w:ilvl w:val="2"/>
          <w:numId w:val="1"/>
        </w:numPr>
        <w:rPr>
          <w:lang w:val="es-ES" w:eastAsia="es-ES"/>
        </w:rPr>
      </w:pPr>
      <w:bookmarkStart w:id="39" w:name="_Toc167125255"/>
      <w:bookmarkStart w:id="40" w:name="_Ref167180743"/>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06BED148">
                <wp:simplePos x="0" y="0"/>
                <wp:positionH relativeFrom="column">
                  <wp:posOffset>25400</wp:posOffset>
                </wp:positionH>
                <wp:positionV relativeFrom="paragraph">
                  <wp:posOffset>4346575</wp:posOffset>
                </wp:positionV>
                <wp:extent cx="5219700" cy="635"/>
                <wp:effectExtent l="0" t="0" r="0" b="0"/>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F12BB7" w:rsidRPr="008076C7" w:rsidRDefault="00F12BB7"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2pt;margin-top:342.25pt;width:4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" stroked="f">
                <v:textbox style="mso-fit-shape-to-text:t" inset="0,0,0,0">
                  <w:txbxContent>
                    <w:p w14:paraId="62AA610E" w14:textId="5A450363" w:rsidR="00F12BB7" w:rsidRPr="008076C7" w:rsidRDefault="00F12BB7"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v:shape>
            </w:pict>
          </mc:Fallback>
        </mc:AlternateContent>
      </w:r>
      <w:r>
        <w:rPr>
          <w:noProof/>
          <w:lang w:val="es-ES" w:eastAsia="es-ES"/>
        </w:rPr>
        <w:drawing>
          <wp:anchor distT="0" distB="0" distL="114300" distR="114300" simplePos="0" relativeHeight="251682816" behindDoc="0" locked="0" layoutInCell="1" allowOverlap="1" wp14:anchorId="0FF14018" wp14:editId="40A8C495">
            <wp:simplePos x="0" y="0"/>
            <wp:positionH relativeFrom="margin">
              <wp:posOffset>0</wp:posOffset>
            </wp:positionH>
            <wp:positionV relativeFrom="paragraph">
              <wp:posOffset>0</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r w:rsidR="0063497D">
        <w:rPr>
          <w:lang w:val="es-ES" w:eastAsia="es-ES"/>
        </w:rPr>
        <w:t>Arquitectura Back-end</w:t>
      </w:r>
      <w:bookmarkEnd w:id="38"/>
      <w:bookmarkEnd w:id="39"/>
      <w:bookmarkEnd w:id="40"/>
    </w:p>
    <w:p w14:paraId="44D9382C" w14:textId="32F6A228"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este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513BB9">
        <w:rPr>
          <w:lang w:val="es-ES" w:eastAsia="es-ES"/>
        </w:rPr>
        <w:t>, por la cual</w:t>
      </w:r>
      <w:r w:rsidR="00385C46">
        <w:rPr>
          <w:lang w:val="es-ES" w:eastAsia="es-ES"/>
        </w:rPr>
        <w:t xml:space="preserve">, cada elemento tiene una funcionalidad </w:t>
      </w:r>
      <w:r w:rsidR="002B7355">
        <w:rPr>
          <w:lang w:val="es-ES" w:eastAsia="es-ES"/>
        </w:rPr>
        <w:t>distinta</w:t>
      </w:r>
      <w:r w:rsidR="00B359AD">
        <w:rPr>
          <w:lang w:val="es-ES" w:eastAsia="es-ES"/>
        </w:rPr>
        <w:t xml:space="preserve"> lo cual facilita el mantenimiento y escalabilidad de la API Rest</w:t>
      </w:r>
      <w:r w:rsidR="002B7355">
        <w:rPr>
          <w:lang w:val="es-ES" w:eastAsia="es-ES"/>
        </w:rPr>
        <w:t>, que se detalla a continuación.</w:t>
      </w: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t>MAIN</w:t>
      </w:r>
    </w:p>
    <w:p w14:paraId="471112BB" w14:textId="77777777"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77777777"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77777777"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lastRenderedPageBreak/>
        <w:t xml:space="preserve">Ejemplo: </w:t>
      </w:r>
      <w:r w:rsidRPr="00CD2F6C">
        <w:rPr>
          <w:lang w:val="es-ES" w:eastAsia="es-ES"/>
        </w:rPr>
        <w:t>En una aplicación FastAPI, aquí es donde definirías la instancia de FastAPI y ejecutarías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en Python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Interceptar las solicitudes antes de llegar a los controladores y/o interceptar las respuestas antes de enviarlas al cliente. Utilizados para tareas como la gestión de CORS, el manejo de sesiones, el registro de solicitudes, etc.</w:t>
      </w:r>
    </w:p>
    <w:p w14:paraId="0C636E06"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Middleware en FastAPI para gestionar CORS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lastRenderedPageBreak/>
        <w:t xml:space="preserve">Ejemplo: </w:t>
      </w:r>
      <w:r w:rsidRPr="00087271">
        <w:rPr>
          <w:lang w:val="es-ES" w:eastAsia="es-ES"/>
        </w:rPr>
        <w:t>En FastAPI, podrías definir routers en diferentes archivos y luego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55896B0D"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Pr="00EB1B8B">
        <w:rPr>
          <w:lang w:val="es-ES" w:eastAsia="es-ES"/>
        </w:rPr>
        <w:t>En FastAPI, est</w:t>
      </w:r>
      <w:r w:rsidR="00406938">
        <w:rPr>
          <w:lang w:val="es-ES" w:eastAsia="es-ES"/>
        </w:rPr>
        <w:t>a</w:t>
      </w:r>
      <w:r w:rsidRPr="00EB1B8B">
        <w:rPr>
          <w:lang w:val="es-ES" w:eastAsia="es-ES"/>
        </w:rPr>
        <w:t>s serían l</w:t>
      </w:r>
      <w:r w:rsidR="00406938">
        <w:rPr>
          <w:lang w:val="es-ES" w:eastAsia="es-ES"/>
        </w:rPr>
        <w:t>as clases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00B36CF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 que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3549DB10"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 xml:space="preserve">los métodos básicos </w:t>
      </w:r>
      <w:r w:rsidRPr="00EB1B8B">
        <w:rPr>
          <w:lang w:val="es-ES" w:eastAsia="es-ES"/>
        </w:rPr>
        <w:t>deben implementar</w:t>
      </w:r>
      <w:r w:rsidR="00D645CB">
        <w:rPr>
          <w:lang w:val="es-ES" w:eastAsia="es-ES"/>
        </w:rPr>
        <w:t xml:space="preserve"> los services</w:t>
      </w:r>
      <w:r w:rsidRPr="00EB1B8B">
        <w:rPr>
          <w:lang w:val="es-ES" w:eastAsia="es-ES"/>
        </w:rPr>
        <w:t>. Garantiza que todas las implementaciones de servicios sigan un conjunto estándar de métodos.</w:t>
      </w:r>
    </w:p>
    <w:p w14:paraId="7F510EF6" w14:textId="77777777" w:rsidR="00EB1B8B" w:rsidRPr="00EB1B8B"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 xml:space="preserve">Ejemplo: </w:t>
      </w:r>
      <w:r w:rsidRPr="00EB1B8B">
        <w:rPr>
          <w:lang w:val="es-ES" w:eastAsia="es-ES"/>
        </w:rPr>
        <w:t>En Python, esto podría ser una clase base con métodos abstractos que deben ser implementados por todas las clases de servicios concretas.</w:t>
      </w: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77777777"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Modelos Pydantic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lastRenderedPageBreak/>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Ejemplo: </w:t>
      </w:r>
      <w:r w:rsidRPr="00A64626">
        <w:rPr>
          <w:lang w:val="es-ES" w:eastAsia="es-ES"/>
        </w:rPr>
        <w:t>En Python, esto podría ser una clase base con métodos abstractos que deben ser implementados por todos los repositorios concretos.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Representar la estructura de las tablas de la base de datos y las entidades del dominio. Definir las propiedades de los datos y sus relaciones.</w:t>
      </w:r>
    </w:p>
    <w:p w14:paraId="5C64D499" w14:textId="6AE0598B"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o Pydantic que definen los modelos de datos, como User, </w:t>
      </w:r>
      <w:r w:rsidR="00636138">
        <w:rPr>
          <w:lang w:val="es-ES" w:eastAsia="es-ES"/>
        </w:rPr>
        <w:t>Chik</w:t>
      </w:r>
      <w:r w:rsidRPr="00A64626">
        <w:rPr>
          <w:lang w:val="es-ES" w:eastAsia="es-ES"/>
        </w:rPr>
        <w:t>, etc.</w:t>
      </w: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Main inicializa la configuración (Config) 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lastRenderedPageBreak/>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8643B56"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debido a que es el que mas soporte tiene para los dispositivos Android,</w:t>
      </w:r>
      <w:r w:rsidR="00510F96">
        <w:rPr>
          <w:lang w:val="es-ES" w:eastAsia="es-ES"/>
        </w:rPr>
        <w:t xml:space="preserve"> </w:t>
      </w:r>
      <w:r w:rsidR="00914B5E">
        <w:rPr>
          <w:lang w:val="es-ES" w:eastAsia="es-ES"/>
        </w:rPr>
        <w:t xml:space="preserve">además hemos usado múltiples dependencias, la principal es Retrofit que nos permite realizar consultas </w:t>
      </w:r>
      <w:r w:rsidR="00510F96">
        <w:rPr>
          <w:lang w:val="es-ES" w:eastAsia="es-ES"/>
        </w:rPr>
        <w:t xml:space="preserve">http a al </w:t>
      </w:r>
      <w:r w:rsidR="004C3D6A">
        <w:rPr>
          <w:lang w:val="es-ES" w:eastAsia="es-ES"/>
        </w:rPr>
        <w:t>backend (</w:t>
      </w:r>
      <w:r w:rsidR="00510F96">
        <w:rPr>
          <w:lang w:val="es-ES" w:eastAsia="es-ES"/>
        </w:rPr>
        <w:t>API rest),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0254C9E"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CAPA "DATA"</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77777777" w:rsidR="0052458E" w:rsidRDefault="0052458E" w:rsidP="00487B20">
      <w:pPr>
        <w:pStyle w:val="Prrafodelista"/>
        <w:numPr>
          <w:ilvl w:val="1"/>
          <w:numId w:val="14"/>
        </w:numPr>
        <w:rPr>
          <w:lang w:eastAsia="es-ES"/>
        </w:rPr>
      </w:pPr>
      <w:r w:rsidRPr="00A54EA2">
        <w:rPr>
          <w:color w:val="4F81BD" w:themeColor="accent1"/>
          <w:lang w:eastAsia="es-ES"/>
        </w:rPr>
        <w:t xml:space="preserve">service: </w:t>
      </w:r>
      <w:r>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(como bases de datos locales o servicios web). En este caso,</w:t>
      </w:r>
      <w:r w:rsidR="00A54EA2">
        <w:rPr>
          <w:lang w:eastAsia="es-ES"/>
        </w:rPr>
        <w:t xml:space="preserve"> </w:t>
      </w:r>
      <w:r>
        <w:rPr>
          <w:lang w:eastAsia="es-ES"/>
        </w:rPr>
        <w:t>usa Retrofit para las llamadas a servicios web.</w:t>
      </w:r>
    </w:p>
    <w:p w14:paraId="6BE05B7F" w14:textId="77777777" w:rsidR="00FB6217" w:rsidRDefault="0052458E" w:rsidP="00487B20">
      <w:pPr>
        <w:pStyle w:val="Prrafodelista"/>
        <w:numPr>
          <w:ilvl w:val="1"/>
          <w:numId w:val="14"/>
        </w:numPr>
        <w:rPr>
          <w:lang w:eastAsia="es-ES"/>
        </w:rPr>
      </w:pPr>
      <w:r w:rsidRPr="00FB6217">
        <w:rPr>
          <w:color w:val="4F81BD" w:themeColor="accent1"/>
          <w:lang w:eastAsia="es-ES"/>
        </w:rPr>
        <w:t>retrofit</w:t>
      </w:r>
      <w:r>
        <w:rPr>
          <w:lang w:eastAsia="es-ES"/>
        </w:rPr>
        <w:t>: Una biblioteca de cliente HTTP que facilita la comunicación con servicios web RESTful. Es utilizado por repositoryImpl para hacer las peticiones de red.</w:t>
      </w:r>
    </w:p>
    <w:p w14:paraId="2B59EB93" w14:textId="77777777" w:rsidR="00FB6217" w:rsidRDefault="00FB6217" w:rsidP="00FB6217">
      <w:pPr>
        <w:rPr>
          <w:lang w:eastAsia="es-ES"/>
        </w:rPr>
      </w:pPr>
    </w:p>
    <w:p w14:paraId="24D2095E" w14:textId="77777777" w:rsidR="00FB6217" w:rsidRDefault="00FB6217" w:rsidP="00FB6217">
      <w:pPr>
        <w:rPr>
          <w:lang w:eastAsia="es-ES"/>
        </w:rPr>
      </w:pPr>
    </w:p>
    <w:p w14:paraId="1EDC3AF2" w14:textId="77777777" w:rsidR="00FB6217" w:rsidRDefault="00FB6217" w:rsidP="00FB6217">
      <w:pPr>
        <w:rPr>
          <w:lang w:eastAsia="es-ES"/>
        </w:rPr>
      </w:pPr>
    </w:p>
    <w:p w14:paraId="32D49E1C" w14:textId="2EA13FFD"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lastRenderedPageBreak/>
        <w:t>CAPA "DOMAIN"</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Representa un caso de uso específico de la aplicación. Es una clase que encapsula una funcionalidad particular de la aplicación, como "obtener una lista de elementos" o "iniciar sesión".</w:t>
      </w:r>
    </w:p>
    <w:p w14:paraId="6FE31B0D" w14:textId="77777777" w:rsidR="00DC0156" w:rsidRDefault="0052458E" w:rsidP="00487B20">
      <w:pPr>
        <w:pStyle w:val="Prrafodelista"/>
        <w:numPr>
          <w:ilvl w:val="0"/>
          <w:numId w:val="15"/>
        </w:numPr>
        <w:rPr>
          <w:lang w:eastAsia="es-ES"/>
        </w:rPr>
      </w:pPr>
      <w:r w:rsidRPr="00DC0156">
        <w:rPr>
          <w:color w:val="4F81BD" w:themeColor="accent1"/>
          <w:lang w:eastAsia="es-ES"/>
        </w:rPr>
        <w:t xml:space="preserve">repository: </w:t>
      </w:r>
      <w:r>
        <w:rPr>
          <w:lang w:eastAsia="es-ES"/>
        </w:rPr>
        <w:t>Esta es la interfaz que define los métodos que el useCase necesita para interactuar con los datos. Esta interfaz es implementada por repositoryImpl en la capa de datos.</w:t>
      </w:r>
    </w:p>
    <w:p w14:paraId="0552F5EB" w14:textId="001E2C21"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CAPA UI</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487B20">
      <w:pPr>
        <w:pStyle w:val="Prrafodelista"/>
        <w:numPr>
          <w:ilvl w:val="1"/>
          <w:numId w:val="16"/>
        </w:numPr>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44371">
      <w:pPr>
        <w:spacing w:line="276" w:lineRule="auto"/>
        <w:ind w:firstLine="360"/>
        <w:rPr>
          <w:lang w:val="es-ES" w:eastAsia="es-ES"/>
        </w:rPr>
      </w:pPr>
      <w:r w:rsidRPr="00185512">
        <w:rPr>
          <w:lang w:val="es-ES" w:eastAsia="es-ES"/>
        </w:rPr>
        <w:lastRenderedPageBreak/>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77777777" w:rsidR="0037538E" w:rsidRPr="003F7B49" w:rsidRDefault="0037538E" w:rsidP="00487B20">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4C2AABA" w14:textId="0C8F19D4" w:rsidR="00EB5E14" w:rsidRPr="00EB5E14" w:rsidRDefault="00EB5E14" w:rsidP="00EB5E14">
      <w:pPr>
        <w:rPr>
          <w:lang w:val="es-ES" w:eastAsia="es-ES"/>
        </w:rPr>
      </w:pPr>
    </w:p>
    <w:p w14:paraId="4F6EAC5A" w14:textId="797426EF" w:rsidR="00EB5E14" w:rsidRDefault="00752748" w:rsidP="00752748">
      <w:pPr>
        <w:rPr>
          <w:lang w:val="es-ES" w:eastAsia="es-ES"/>
        </w:rPr>
      </w:pPr>
      <w:bookmarkStart w:id="55" w:name="_Toc167125260"/>
      <w:r w:rsidRPr="00EB5E14">
        <w:rPr>
          <w:b/>
          <w:lang w:val="es-ES" w:eastAsia="es-ES"/>
        </w:rPr>
        <w:t>NetworkModule</w:t>
      </w:r>
      <w:r w:rsidR="00EB5E14">
        <w:rPr>
          <w:lang w:val="es-ES" w:eastAsia="es-ES"/>
        </w:rPr>
        <w:t>:</w:t>
      </w:r>
    </w:p>
    <w:p w14:paraId="1CD62F80" w14:textId="2E95CFCB" w:rsidR="00752748" w:rsidRDefault="00EB5E14" w:rsidP="00752748">
      <w:pPr>
        <w:rPr>
          <w:lang w:val="es-ES" w:eastAsia="es-ES"/>
        </w:rPr>
      </w:pPr>
      <w:r>
        <w:rPr>
          <w:lang w:val="es-ES" w:eastAsia="es-ES"/>
        </w:rPr>
        <w:t>Clase</w:t>
      </w:r>
      <w:r w:rsidR="00752748">
        <w:rPr>
          <w:lang w:val="es-ES" w:eastAsia="es-ES"/>
        </w:rPr>
        <w:t xml:space="preserve"> dentro de la capa Data</w:t>
      </w:r>
      <w:r w:rsidR="00752748" w:rsidRPr="00752748">
        <w:rPr>
          <w:lang w:val="es-ES" w:eastAsia="es-ES"/>
        </w:rPr>
        <w:t>, configura y proporciona los componentes necesarios para la conexión a una API usando Retrofi</w:t>
      </w:r>
      <w:r>
        <w:rPr>
          <w:lang w:val="es-ES" w:eastAsia="es-ES"/>
        </w:rPr>
        <w:t>t en una aplicación de Android. Su implementación se realiza de la siguiente manera:</w:t>
      </w:r>
    </w:p>
    <w:p w14:paraId="07A90562" w14:textId="417F9A4F" w:rsidR="00752748" w:rsidRPr="00752748" w:rsidRDefault="00752748" w:rsidP="00752748">
      <w:pPr>
        <w:rPr>
          <w:lang w:val="es-ES" w:eastAsia="es-ES"/>
        </w:rPr>
      </w:pPr>
      <w:r w:rsidRPr="00752748">
        <w:rPr>
          <w:lang w:val="es-ES" w:eastAsia="es-ES"/>
        </w:rPr>
        <w:t>La clase está anotada con @Module y @InstallIn(SingletonComponent::class), lo que indica que es un módulo de Dagger Hilt y que sus dependencias estarán disponibles en un componente Singleton, es decir, una única ins</w:t>
      </w:r>
      <w:r w:rsidR="00EB5E14">
        <w:rPr>
          <w:lang w:val="es-ES" w:eastAsia="es-ES"/>
        </w:rPr>
        <w:t>tancia para toda la aplicación.</w:t>
      </w:r>
    </w:p>
    <w:p w14:paraId="0EFEA287" w14:textId="7ECD9E86" w:rsidR="00EB5E14" w:rsidRDefault="00EB5E14" w:rsidP="00752748">
      <w:pPr>
        <w:rPr>
          <w:lang w:val="es-ES" w:eastAsia="es-ES"/>
        </w:rPr>
      </w:pPr>
      <w:r>
        <w:rPr>
          <w:lang w:val="es-ES" w:eastAsia="es-ES"/>
        </w:rPr>
        <w:t>Auth</w:t>
      </w:r>
      <w:r w:rsidR="00752748" w:rsidRPr="00752748">
        <w:rPr>
          <w:lang w:val="es-ES" w:eastAsia="es-ES"/>
        </w:rPr>
        <w:t xml:space="preserve">Key: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metodos dentro de esta clase tienen la notación </w:t>
      </w:r>
      <w:r w:rsidRPr="00EB5E14">
        <w:rPr>
          <w:lang w:val="es-ES" w:eastAsia="es-ES"/>
        </w:rPr>
        <w:t xml:space="preserve">@Provides en Dagger Hilt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Método providesRetrofit: Este método crea y configura una instancia de Retrofit.</w:t>
      </w:r>
    </w:p>
    <w:p w14:paraId="464FE2E3" w14:textId="77777777" w:rsidR="00752748" w:rsidRPr="00752748" w:rsidRDefault="00752748" w:rsidP="00EB5E14">
      <w:pPr>
        <w:ind w:left="708"/>
        <w:rPr>
          <w:lang w:val="es-ES" w:eastAsia="es-ES"/>
        </w:rPr>
      </w:pPr>
      <w:r w:rsidRPr="00752748">
        <w:rPr>
          <w:lang w:val="es-ES" w:eastAsia="es-ES"/>
        </w:rPr>
        <w:t>Utiliza BASE_URL como la URL base para las solicitudes, que se obtiene de la configuración de Gradle.</w:t>
      </w:r>
    </w:p>
    <w:p w14:paraId="01BFFBE8" w14:textId="77777777" w:rsidR="00752748" w:rsidRPr="00752748" w:rsidRDefault="00752748" w:rsidP="00EB5E14">
      <w:pPr>
        <w:ind w:left="708"/>
        <w:rPr>
          <w:lang w:val="es-ES" w:eastAsia="es-ES"/>
        </w:rPr>
      </w:pPr>
      <w:r w:rsidRPr="00752748">
        <w:rPr>
          <w:lang w:val="es-ES" w:eastAsia="es-ES"/>
        </w:rPr>
        <w:t>Configura un OkHttpClient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t>Método providesOkHttpClient: Crea un OkHttpClient con un interceptor de logging (HttpLoggingInterceptor) que captura y registra los detalles de las respuestas de la red, lo que es útil para el debugging.</w:t>
      </w:r>
    </w:p>
    <w:p w14:paraId="68D86AA1" w14:textId="2B38ABD6" w:rsidR="00EB5E14" w:rsidRDefault="00EB5E14" w:rsidP="00752748">
      <w:pPr>
        <w:rPr>
          <w:lang w:val="es-ES" w:eastAsia="es-ES"/>
        </w:rPr>
      </w:pPr>
      <w:r>
        <w:rPr>
          <w:lang w:val="es-ES" w:eastAsia="es-ES"/>
        </w:rPr>
        <w:lastRenderedPageBreak/>
        <w:t>Esta clase provee (@Provide) todos los servicios de Api e implementación de repositorios para el funcionamiento de las consultas.</w:t>
      </w:r>
    </w:p>
    <w:p w14:paraId="3824FDFA" w14:textId="77777777" w:rsidR="00EB5E14" w:rsidRPr="00752748" w:rsidRDefault="00EB5E14" w:rsidP="00752748">
      <w:pPr>
        <w:rPr>
          <w:lang w:val="es-ES" w:eastAsia="es-ES"/>
        </w:rPr>
      </w:pPr>
    </w:p>
    <w:p w14:paraId="4BDED861" w14:textId="77777777" w:rsidR="00EB5E14" w:rsidRDefault="00752748" w:rsidP="00752748">
      <w:pPr>
        <w:rPr>
          <w:lang w:val="es-ES" w:eastAsia="es-ES"/>
        </w:rPr>
      </w:pPr>
      <w:r w:rsidRPr="00752748">
        <w:rPr>
          <w:lang w:val="es-ES" w:eastAsia="es-ES"/>
        </w:rPr>
        <w:t>En resumen, esta clase configura y proporciona las instancias necesarias para realizar llamadas a una API, incluyendo la configuración de autenticación, logging de red y la creación de servicios y repositorios para manejar las solicitudes y respuestas de la API.</w:t>
      </w:r>
    </w:p>
    <w:p w14:paraId="74679010" w14:textId="6A8FD1B9" w:rsidR="00EB5E14" w:rsidRDefault="00F12BB7" w:rsidP="00752748">
      <w:pPr>
        <w:rPr>
          <w:lang w:val="es-ES" w:eastAsia="es-ES"/>
        </w:rPr>
      </w:pPr>
      <w:r>
        <w:rPr>
          <w:noProof/>
          <w:lang w:val="es-ES" w:eastAsia="es-ES"/>
        </w:rPr>
        <w:drawing>
          <wp:inline distT="0" distB="0" distL="0" distR="0" wp14:anchorId="1287D8BF" wp14:editId="0092C399">
            <wp:extent cx="3651878" cy="6297433"/>
            <wp:effectExtent l="0" t="0" r="6350" b="8255"/>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810" cy="6311112"/>
                    </a:xfrm>
                    <a:prstGeom prst="rect">
                      <a:avLst/>
                    </a:prstGeom>
                    <a:noFill/>
                    <a:ln>
                      <a:noFill/>
                    </a:ln>
                  </pic:spPr>
                </pic:pic>
              </a:graphicData>
            </a:graphic>
          </wp:inline>
        </w:drawing>
      </w:r>
    </w:p>
    <w:p w14:paraId="04588521" w14:textId="4664C09E" w:rsidR="000B6BD7" w:rsidRDefault="000B6BD7" w:rsidP="00C07E6E">
      <w:pPr>
        <w:pStyle w:val="Ttulo2"/>
        <w:numPr>
          <w:ilvl w:val="1"/>
          <w:numId w:val="1"/>
        </w:numPr>
        <w:rPr>
          <w:lang w:val="es-ES" w:eastAsia="es-ES"/>
        </w:rPr>
      </w:pPr>
      <w:r>
        <w:rPr>
          <w:lang w:val="es-ES" w:eastAsia="es-ES"/>
        </w:rPr>
        <w:lastRenderedPageBreak/>
        <w:t>Backend</w:t>
      </w:r>
      <w:bookmarkEnd w:id="55"/>
    </w:p>
    <w:p w14:paraId="57969F0F" w14:textId="42A7270B" w:rsidR="000B6BD7" w:rsidRPr="000B6BD7" w:rsidRDefault="004641F0" w:rsidP="000B6BD7">
      <w:pPr>
        <w:ind w:left="360"/>
        <w:rPr>
          <w:lang w:val="es-ES" w:eastAsia="es-ES"/>
        </w:rPr>
      </w:pPr>
      <w:r>
        <w:rPr>
          <w:lang w:val="es-ES" w:eastAsia="es-ES"/>
        </w:rPr>
        <w:t>Explicación de códigos importantes de FastAPI</w:t>
      </w:r>
    </w:p>
    <w:p w14:paraId="5E9B1732" w14:textId="7ED5C941" w:rsidR="00385BF6" w:rsidRDefault="00385BF6" w:rsidP="00385BF6">
      <w:pPr>
        <w:spacing w:line="276" w:lineRule="auto"/>
        <w:jc w:val="left"/>
        <w:rPr>
          <w:lang w:val="es-ES" w:eastAsia="es-ES"/>
        </w:rPr>
        <w:sectPr w:rsidR="00385BF6" w:rsidSect="00EE4916">
          <w:pgSz w:w="11906" w:h="16838"/>
          <w:pgMar w:top="1701" w:right="1701" w:bottom="1418" w:left="1985" w:header="709" w:footer="709" w:gutter="0"/>
          <w:cols w:space="708"/>
          <w:titlePg/>
          <w:docGrid w:linePitch="360"/>
        </w:sectPr>
      </w:pPr>
      <w:r>
        <w:rPr>
          <w:lang w:val="es-ES" w:eastAsia="es-ES"/>
        </w:rPr>
        <w:br w:type="page"/>
      </w: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56" w:name="_Toc164247375"/>
      <w:bookmarkStart w:id="57" w:name="_Toc167125261"/>
      <w:r>
        <w:rPr>
          <w:lang w:val="es-ES" w:eastAsia="es-ES"/>
        </w:rPr>
        <w:lastRenderedPageBreak/>
        <w:t>PUESTA EN MARCHA</w:t>
      </w:r>
      <w:bookmarkEnd w:id="56"/>
      <w:bookmarkEnd w:id="57"/>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r w:rsidRPr="00724BBE">
        <w:rPr>
          <w:color w:val="4F81BD" w:themeColor="accent1"/>
          <w:lang w:val="es-ES" w:eastAsia="es-ES"/>
        </w:rPr>
        <w:t>header</w:t>
      </w:r>
      <w:r w:rsidRPr="00724BBE">
        <w:rPr>
          <w:lang w:val="es-ES" w:eastAsia="es-ES"/>
        </w:rPr>
        <w:t xml:space="preserve"> (encabezado), el </w:t>
      </w:r>
      <w:r w:rsidRPr="00724BBE">
        <w:rPr>
          <w:color w:val="4F81BD" w:themeColor="accent1"/>
          <w:lang w:val="es-ES" w:eastAsia="es-ES"/>
        </w:rPr>
        <w:t xml:space="preserve">payload </w:t>
      </w:r>
      <w:r w:rsidRPr="00724BBE">
        <w:rPr>
          <w:lang w:val="es-ES" w:eastAsia="es-ES"/>
        </w:rPr>
        <w:t xml:space="preserve">(carga útil) y la firma. El header especifica el algoritmo de cifrado utilizado, el payload contiene las declaraciones </w:t>
      </w:r>
      <w:r w:rsidRPr="007B0D46">
        <w:rPr>
          <w:color w:val="4F81BD" w:themeColor="accent1"/>
          <w:lang w:val="es-ES" w:eastAsia="es-ES"/>
        </w:rPr>
        <w:t>(claims)</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7E8228E2" w:rsidR="00A800EC" w:rsidRPr="000C4E13" w:rsidRDefault="00A800EC" w:rsidP="00A800EC">
                            <w:pPr>
                              <w:pStyle w:val="Descripcin"/>
                              <w:rPr>
                                <w:noProof/>
                                <w:szCs w:val="22"/>
                              </w:rPr>
                            </w:pPr>
                            <w:r>
                              <w:t xml:space="preserve">Código </w:t>
                            </w:r>
                            <w:r>
                              <w:fldChar w:fldCharType="begin"/>
                            </w:r>
                            <w:r>
                              <w:instrText xml:space="preserve"> SEQ Código \* ARABIC </w:instrText>
                            </w:r>
                            <w:r>
                              <w:fldChar w:fldCharType="separate"/>
                            </w:r>
                            <w:r w:rsidR="00903770">
                              <w:rPr>
                                <w:noProof/>
                              </w:rPr>
                              <w:t>2</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34"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pKkGgIAAEAEAAAOAAAAZHJzL2Uyb0RvYy54bWysU8Fu2zAMvQ/YPwi6L04at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u53NrykkKXYzv4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" stroked="f">
                <v:textbox style="mso-fit-shape-to-text:t" inset="0,0,0,0">
                  <w:txbxContent>
                    <w:p w14:paraId="227F31B3" w14:textId="7E8228E2" w:rsidR="00A800EC" w:rsidRPr="000C4E13" w:rsidRDefault="00A800EC" w:rsidP="00A800EC">
                      <w:pPr>
                        <w:pStyle w:val="Descripcin"/>
                        <w:rPr>
                          <w:noProof/>
                          <w:szCs w:val="22"/>
                        </w:rPr>
                      </w:pPr>
                      <w:r>
                        <w:t xml:space="preserve">Código </w:t>
                      </w:r>
                      <w:r>
                        <w:fldChar w:fldCharType="begin"/>
                      </w:r>
                      <w:r>
                        <w:instrText xml:space="preserve"> SEQ Código \* ARABIC </w:instrText>
                      </w:r>
                      <w:r>
                        <w:fldChar w:fldCharType="separate"/>
                      </w:r>
                      <w:r w:rsidR="00903770">
                        <w:rPr>
                          <w:noProof/>
                        </w:rPr>
                        <w:t>2</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 xml:space="preserve">(Message Digest Algorithm 5) </w:t>
      </w:r>
      <w:r w:rsidRPr="00724BBE">
        <w:rPr>
          <w:lang w:val="es-ES" w:eastAsia="es-ES"/>
        </w:rPr>
        <w:t xml:space="preserve">es una función criptográfica de hash que produce un resumen </w:t>
      </w:r>
      <w:r w:rsidRPr="007B0D46">
        <w:rPr>
          <w:color w:val="4F81BD" w:themeColor="accent1"/>
          <w:lang w:val="es-ES" w:eastAsia="es-ES"/>
        </w:rPr>
        <w:t xml:space="preserve">(digest)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cross-site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logging de Azure,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GNU General Public License Version 3 (GPLv3)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 xml:space="preserve">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w:t>
      </w:r>
      <w:r w:rsidRPr="00621467">
        <w:rPr>
          <w:lang w:val="es-ES" w:eastAsia="es-ES"/>
        </w:rPr>
        <w:lastRenderedPageBreak/>
        <w:t>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dev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w:t>
      </w:r>
      <w:r w:rsidRPr="00B32519">
        <w:rPr>
          <w:color w:val="4F81BD" w:themeColor="accent1"/>
          <w:lang w:val="es-ES" w:eastAsia="es-ES"/>
        </w:rPr>
        <w:t>e</w:t>
      </w:r>
      <w:r w:rsidRPr="00B32519">
        <w:rPr>
          <w:color w:val="4F81BD" w:themeColor="accent1"/>
          <w:lang w:val="es-ES" w:eastAsia="es-ES"/>
        </w:rPr>
        <w:t>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 xml:space="preserve">“.env”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24783E2A" w:rsidR="00903770" w:rsidRPr="003B52B1" w:rsidRDefault="00903770" w:rsidP="00903770">
                            <w:pPr>
                              <w:pStyle w:val="Descripcin"/>
                              <w:rPr>
                                <w:noProof/>
                                <w:szCs w:val="22"/>
                              </w:rPr>
                            </w:pPr>
                            <w:r>
                              <w:t xml:space="preserve">Código </w:t>
                            </w:r>
                            <w:r>
                              <w:fldChar w:fldCharType="begin"/>
                            </w:r>
                            <w:r>
                              <w:instrText xml:space="preserve"> SEQ Código \* ARABIC </w:instrText>
                            </w:r>
                            <w:r>
                              <w:fldChar w:fldCharType="separate"/>
                            </w:r>
                            <w:r>
                              <w:rPr>
                                <w:noProof/>
                              </w:rPr>
                              <w:t>4</w:t>
                            </w:r>
                            <w:r>
                              <w:fldChar w:fldCharType="end"/>
                            </w:r>
                            <w:r>
                              <w:t xml:space="preserve"> - 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35"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L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s2nH284kxSbX9/E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" stroked="f">
                <v:textbox style="mso-fit-shape-to-text:t" inset="0,0,0,0">
                  <w:txbxContent>
                    <w:p w14:paraId="20C25A30" w14:textId="24783E2A" w:rsidR="00903770" w:rsidRPr="003B52B1" w:rsidRDefault="00903770" w:rsidP="00903770">
                      <w:pPr>
                        <w:pStyle w:val="Descripcin"/>
                        <w:rPr>
                          <w:noProof/>
                          <w:szCs w:val="22"/>
                        </w:rPr>
                      </w:pPr>
                      <w:r>
                        <w:t xml:space="preserve">Código </w:t>
                      </w:r>
                      <w:r>
                        <w:fldChar w:fldCharType="begin"/>
                      </w:r>
                      <w:r>
                        <w:instrText xml:space="preserve"> SEQ Código \* ARABIC </w:instrText>
                      </w:r>
                      <w:r>
                        <w:fldChar w:fldCharType="separate"/>
                      </w:r>
                      <w:r>
                        <w:rPr>
                          <w:noProof/>
                        </w:rPr>
                        <w:t>4</w:t>
                      </w:r>
                      <w:r>
                        <w:fldChar w:fldCharType="end"/>
                      </w:r>
                      <w:r>
                        <w:t xml:space="preserve"> - Dockerfile</w:t>
                      </w:r>
                    </w:p>
                  </w:txbxContent>
                </v:textbox>
                <w10:wrap type="topAndBottom" anchorx="page"/>
              </v:shape>
            </w:pict>
          </mc:Fallback>
        </mc:AlternateContent>
      </w:r>
      <w:r>
        <w:rPr>
          <w:noProof/>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0EF0E66D" w:rsidR="00903770" w:rsidRPr="00F4024E" w:rsidRDefault="00903770" w:rsidP="00903770">
                            <w:pPr>
                              <w:pStyle w:val="Descripcin"/>
                              <w:rPr>
                                <w:noProof/>
                                <w:szCs w:val="22"/>
                              </w:rPr>
                            </w:pPr>
                            <w:r>
                              <w:t xml:space="preserve">Código </w:t>
                            </w:r>
                            <w:r>
                              <w:fldChar w:fldCharType="begin"/>
                            </w:r>
                            <w:r>
                              <w:instrText xml:space="preserve"> SEQ Código \* ARABIC </w:instrText>
                            </w:r>
                            <w:r>
                              <w:fldChar w:fldCharType="separate"/>
                            </w:r>
                            <w:r>
                              <w:rPr>
                                <w:noProof/>
                              </w:rPr>
                              <w:t>3</w:t>
                            </w:r>
                            <w:r>
                              <w:fldChar w:fldCharType="end"/>
                            </w:r>
                            <w:r>
                              <w:t xml:space="preserve"> - .env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36"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H0o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3d7OphSSFJvdfIw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" stroked="f">
                <v:textbox style="mso-fit-shape-to-text:t" inset="0,0,0,0">
                  <w:txbxContent>
                    <w:p w14:paraId="3B02116B" w14:textId="0EF0E66D" w:rsidR="00903770" w:rsidRPr="00F4024E" w:rsidRDefault="00903770" w:rsidP="00903770">
                      <w:pPr>
                        <w:pStyle w:val="Descripcin"/>
                        <w:rPr>
                          <w:noProof/>
                          <w:szCs w:val="22"/>
                        </w:rPr>
                      </w:pPr>
                      <w:r>
                        <w:t xml:space="preserve">Código </w:t>
                      </w:r>
                      <w:r>
                        <w:fldChar w:fldCharType="begin"/>
                      </w:r>
                      <w:r>
                        <w:instrText xml:space="preserve"> SEQ Código \* ARABIC </w:instrText>
                      </w:r>
                      <w:r>
                        <w:fldChar w:fldCharType="separate"/>
                      </w:r>
                      <w:r>
                        <w:rPr>
                          <w:noProof/>
                        </w:rPr>
                        <w:t>3</w:t>
                      </w:r>
                      <w:r>
                        <w:fldChar w:fldCharType="end"/>
                      </w:r>
                      <w:r>
                        <w:t xml:space="preserve"> - .env</w:t>
                      </w:r>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r w:rsidRPr="001C2F31">
        <w:rPr>
          <w:color w:val="4F81BD" w:themeColor="accent1"/>
          <w:lang w:val="es-ES" w:eastAsia="es-ES"/>
        </w:rPr>
        <w:t>Dockerfile</w:t>
      </w:r>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t xml:space="preserve">El siguiente paso es subir la imagen en el servicio </w:t>
      </w:r>
      <w:r w:rsidRPr="001C2F31">
        <w:rPr>
          <w:color w:val="4F81BD" w:themeColor="accent1"/>
          <w:lang w:val="es-ES" w:eastAsia="es-ES"/>
        </w:rPr>
        <w:t xml:space="preserve">Azure Container Registry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r>
        <w:rPr>
          <w:rFonts w:ascii="Courier New" w:eastAsia="Times New Roman" w:hAnsi="Courier New" w:cs="Courier New"/>
          <w:color w:val="333333"/>
          <w:sz w:val="20"/>
          <w:szCs w:val="20"/>
          <w:lang w:val="en-US" w:eastAsia="es-ES"/>
        </w:rPr>
        <w:t>chikara:latest</w:t>
      </w:r>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{URL_ACR}</w:t>
      </w:r>
      <w:r>
        <w:rPr>
          <w:rFonts w:ascii="Courier New" w:eastAsia="Times New Roman" w:hAnsi="Courier New" w:cs="Courier New"/>
          <w:color w:val="333333"/>
          <w:sz w:val="20"/>
          <w:szCs w:val="20"/>
          <w:lang w:val="en-US" w:eastAsia="es-ES"/>
        </w:rPr>
        <w:t xml:space="preserve">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58" w:name="_Toc164247376"/>
      <w:bookmarkStart w:id="59" w:name="_Toc167125262"/>
      <w:r>
        <w:rPr>
          <w:lang w:val="es-ES" w:eastAsia="es-ES"/>
        </w:rPr>
        <w:lastRenderedPageBreak/>
        <w:t>PLAN DE PRUEBAS</w:t>
      </w:r>
      <w:bookmarkEnd w:id="58"/>
      <w:bookmarkEnd w:id="59"/>
    </w:p>
    <w:p w14:paraId="69F709CA" w14:textId="7C1BA922" w:rsidR="00844C90" w:rsidRDefault="00844C90" w:rsidP="00C07E6E">
      <w:pPr>
        <w:pStyle w:val="Ttulo2"/>
        <w:numPr>
          <w:ilvl w:val="1"/>
          <w:numId w:val="1"/>
        </w:numPr>
        <w:rPr>
          <w:lang w:val="es-ES" w:eastAsia="es-ES"/>
        </w:rPr>
      </w:pPr>
      <w:bookmarkStart w:id="60" w:name="_Toc167125263"/>
      <w:r>
        <w:rPr>
          <w:lang w:val="es-ES" w:eastAsia="es-ES"/>
        </w:rPr>
        <w:t>Test Unitarios</w:t>
      </w:r>
      <w:bookmarkEnd w:id="60"/>
    </w:p>
    <w:p w14:paraId="75FA3C47" w14:textId="77777777" w:rsidR="00B529DF" w:rsidRDefault="00B529DF" w:rsidP="00B529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r w:rsidRPr="006364F6">
        <w:rPr>
          <w:lang w:val="es-ES" w:eastAsia="es-ES"/>
        </w:rPr>
        <w:t>Los test de instrumentación se utilizan para probar el comportamiento del código en un entorno Android real o emulado. Estos tests se ejecutan en un dispositivo Android físico o en un emulador y pueden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Para las clases independientes que se utilizan para validar campos o cifrar información se generaron los test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61" w:name="_Toc167125264"/>
      <w:r>
        <w:rPr>
          <w:lang w:val="es-ES" w:eastAsia="es-ES"/>
        </w:rPr>
        <w:lastRenderedPageBreak/>
        <w:t>Test de esfuerzo</w:t>
      </w:r>
      <w:bookmarkEnd w:id="61"/>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(SLAs),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6DEE3ED3">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JMeter Nº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workers de Uvicorn (Servidor donde se ejecuta el codigo de FastAPI), </w:t>
      </w:r>
      <w:r w:rsidR="004A2876">
        <w:rPr>
          <w:noProof/>
          <w:lang w:val="es-ES" w:eastAsia="es-ES"/>
        </w:rPr>
        <w:drawing>
          <wp:anchor distT="0" distB="0" distL="114300" distR="114300" simplePos="0" relativeHeight="251685888" behindDoc="0" locked="0" layoutInCell="1" allowOverlap="1" wp14:anchorId="7F88B225" wp14:editId="716C971E">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JMeter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Uvicorn.</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62" w:name="_Toc167125265"/>
      <w:r>
        <w:rPr>
          <w:lang w:val="es-ES" w:eastAsia="es-ES"/>
        </w:rPr>
        <w:lastRenderedPageBreak/>
        <w:t>Plan de Pruebas nivel Usuario</w:t>
      </w:r>
      <w:bookmarkEnd w:id="62"/>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F12BB7" w:rsidRPr="001F6D99" w:rsidRDefault="00F12BB7" w:rsidP="00CC18B6">
                            <w:pPr>
                              <w:pStyle w:val="Descripcin"/>
                              <w:rPr>
                                <w:noProof/>
                                <w:szCs w:val="22"/>
                              </w:rPr>
                            </w:pPr>
                            <w:r>
                              <w:t xml:space="preserve">Captura </w:t>
                            </w:r>
                            <w:r>
                              <w:fldChar w:fldCharType="begin"/>
                            </w:r>
                            <w:r>
                              <w:instrText xml:space="preserve"> SEQ Captura \* ARABIC </w:instrText>
                            </w:r>
                            <w:r>
                              <w:fldChar w:fldCharType="separate"/>
                            </w:r>
                            <w:r w:rsidR="0073467E">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37"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" stroked="f">
                <v:textbox style="mso-fit-shape-to-text:t" inset="0,0,0,0">
                  <w:txbxContent>
                    <w:p w14:paraId="281941B4" w14:textId="690BA1E7" w:rsidR="00F12BB7" w:rsidRPr="001F6D99" w:rsidRDefault="00F12BB7" w:rsidP="00CC18B6">
                      <w:pPr>
                        <w:pStyle w:val="Descripcin"/>
                        <w:rPr>
                          <w:noProof/>
                          <w:szCs w:val="22"/>
                        </w:rPr>
                      </w:pPr>
                      <w:r>
                        <w:t xml:space="preserve">Captura </w:t>
                      </w:r>
                      <w:r>
                        <w:fldChar w:fldCharType="begin"/>
                      </w:r>
                      <w:r>
                        <w:instrText xml:space="preserve"> SEQ Captura \* ARABIC </w:instrText>
                      </w:r>
                      <w:r>
                        <w:fldChar w:fldCharType="separate"/>
                      </w:r>
                      <w:r w:rsidR="0073467E">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1DBCB62B" w:rsidR="00F12BB7" w:rsidRPr="00A40302" w:rsidRDefault="00F12BB7" w:rsidP="00CC18B6">
                            <w:pPr>
                              <w:pStyle w:val="Descripcin"/>
                              <w:rPr>
                                <w:noProof/>
                                <w:szCs w:val="22"/>
                              </w:rPr>
                            </w:pPr>
                            <w:r>
                              <w:t xml:space="preserve">Código </w:t>
                            </w:r>
                            <w:r>
                              <w:fldChar w:fldCharType="begin"/>
                            </w:r>
                            <w:r>
                              <w:instrText xml:space="preserve"> SEQ Código \* ARABIC </w:instrText>
                            </w:r>
                            <w:r>
                              <w:fldChar w:fldCharType="separate"/>
                            </w:r>
                            <w:r w:rsidR="00903770">
                              <w:rPr>
                                <w:noProof/>
                              </w:rPr>
                              <w:t>5</w:t>
                            </w:r>
                            <w:r>
                              <w:fldChar w:fldCharType="end"/>
                            </w:r>
                            <w:r>
                              <w:t xml:space="preserve"> - ValidateFields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38"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" stroked="f">
                <v:textbox style="mso-fit-shape-to-text:t" inset="0,0,0,0">
                  <w:txbxContent>
                    <w:p w14:paraId="4A249870" w14:textId="1DBCB62B" w:rsidR="00F12BB7" w:rsidRPr="00A40302" w:rsidRDefault="00F12BB7" w:rsidP="00CC18B6">
                      <w:pPr>
                        <w:pStyle w:val="Descripcin"/>
                        <w:rPr>
                          <w:noProof/>
                          <w:szCs w:val="22"/>
                        </w:rPr>
                      </w:pPr>
                      <w:r>
                        <w:t xml:space="preserve">Código </w:t>
                      </w:r>
                      <w:r>
                        <w:fldChar w:fldCharType="begin"/>
                      </w:r>
                      <w:r>
                        <w:instrText xml:space="preserve"> SEQ Código \* ARABIC </w:instrText>
                      </w:r>
                      <w:r>
                        <w:fldChar w:fldCharType="separate"/>
                      </w:r>
                      <w:r w:rsidR="00903770">
                        <w:rPr>
                          <w:noProof/>
                        </w:rPr>
                        <w:t>5</w:t>
                      </w:r>
                      <w:r>
                        <w:fldChar w:fldCharType="end"/>
                      </w:r>
                      <w:r>
                        <w:t xml:space="preserve"> - ValidateFields</w:t>
                      </w:r>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7D884FDC">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F12BB7" w:rsidRPr="005C4773" w:rsidRDefault="00F12BB7" w:rsidP="003A4E05">
                            <w:pPr>
                              <w:pStyle w:val="Descripcin"/>
                              <w:rPr>
                                <w:noProof/>
                                <w:szCs w:val="22"/>
                              </w:rPr>
                            </w:pPr>
                            <w:r>
                              <w:t xml:space="preserve">Captura </w:t>
                            </w:r>
                            <w:r>
                              <w:fldChar w:fldCharType="begin"/>
                            </w:r>
                            <w:r>
                              <w:instrText xml:space="preserve"> SEQ Captura \* ARABIC </w:instrText>
                            </w:r>
                            <w:r>
                              <w:fldChar w:fldCharType="separate"/>
                            </w:r>
                            <w:r w:rsidR="0073467E">
                              <w:rPr>
                                <w:noProof/>
                              </w:rPr>
                              <w:t>7</w:t>
                            </w:r>
                            <w:r>
                              <w:fldChar w:fldCharType="end"/>
                            </w:r>
                            <w:r>
                              <w:t xml:space="preserve"> -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39"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" stroked="f">
                <v:textbox style="mso-fit-shape-to-text:t" inset="0,0,0,0">
                  <w:txbxContent>
                    <w:p w14:paraId="79A4F50F" w14:textId="3DFB7067" w:rsidR="00F12BB7" w:rsidRPr="005C4773" w:rsidRDefault="00F12BB7" w:rsidP="003A4E05">
                      <w:pPr>
                        <w:pStyle w:val="Descripcin"/>
                        <w:rPr>
                          <w:noProof/>
                          <w:szCs w:val="22"/>
                        </w:rPr>
                      </w:pPr>
                      <w:r>
                        <w:t xml:space="preserve">Captura </w:t>
                      </w:r>
                      <w:r>
                        <w:fldChar w:fldCharType="begin"/>
                      </w:r>
                      <w:r>
                        <w:instrText xml:space="preserve"> SEQ Captura \* ARABIC </w:instrText>
                      </w:r>
                      <w:r>
                        <w:fldChar w:fldCharType="separate"/>
                      </w:r>
                      <w:r w:rsidR="0073467E">
                        <w:rPr>
                          <w:noProof/>
                        </w:rPr>
                        <w:t>7</w:t>
                      </w:r>
                      <w:r>
                        <w:fldChar w:fldCharType="end"/>
                      </w:r>
                      <w:r>
                        <w:t xml:space="preserve"> - Toast</w:t>
                      </w:r>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73467E" w:rsidRPr="00E96018" w:rsidRDefault="0073467E"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GenericToast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40"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0D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" stroked="f">
                <v:textbox style="mso-fit-shape-to-text:t" inset="0,0,0,0">
                  <w:txbxContent>
                    <w:p w14:paraId="113AC89E" w14:textId="77E95DC2" w:rsidR="0073467E" w:rsidRPr="00E96018" w:rsidRDefault="0073467E"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GenericToast</w:t>
                      </w:r>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529CE7C4">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en el paquete Utils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4E6E6E3F">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F12BB7" w:rsidRPr="00B02067"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9</w:t>
                            </w:r>
                            <w:r>
                              <w:fldChar w:fldCharType="end"/>
                            </w:r>
                            <w:r>
                              <w:t xml:space="preserve"> - Usarname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41"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i2GQ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" stroked="f">
                <v:textbox style="mso-fit-shape-to-text:t" inset="0,0,0,0">
                  <w:txbxContent>
                    <w:p w14:paraId="645EC766" w14:textId="3CC59A2D" w:rsidR="00F12BB7" w:rsidRPr="00B02067"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9</w:t>
                      </w:r>
                      <w:r>
                        <w:fldChar w:fldCharType="end"/>
                      </w:r>
                      <w:r>
                        <w:t xml:space="preserve"> - Usarname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F12BB7" w:rsidRPr="00D11B58"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10</w:t>
                            </w:r>
                            <w:r>
                              <w:fldChar w:fldCharType="end"/>
                            </w:r>
                            <w:r>
                              <w:t xml:space="preserve"> - 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42"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meGg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" stroked="f">
                <v:textbox style="mso-fit-shape-to-text:t" inset="0,0,0,0">
                  <w:txbxContent>
                    <w:p w14:paraId="21589487" w14:textId="5C140123" w:rsidR="00F12BB7" w:rsidRPr="00D11B58"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10</w:t>
                      </w:r>
                      <w:r>
                        <w:fldChar w:fldCharType="end"/>
                      </w:r>
                      <w:r>
                        <w:t xml:space="preserve"> - Password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63" w:name="_Toc167125266"/>
      <w:r>
        <w:rPr>
          <w:lang w:val="es-ES" w:eastAsia="es-ES"/>
        </w:rPr>
        <w:lastRenderedPageBreak/>
        <w:t>Beta Testers</w:t>
      </w:r>
      <w:bookmarkEnd w:id="63"/>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r w:rsidRPr="00C07E6E">
        <w:rPr>
          <w:color w:val="4F81BD" w:themeColor="accent1"/>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64" w:name="_Toc164247377"/>
      <w:bookmarkStart w:id="65" w:name="_Toc167125267"/>
      <w:r>
        <w:rPr>
          <w:lang w:val="es-ES" w:eastAsia="es-ES"/>
        </w:rPr>
        <w:lastRenderedPageBreak/>
        <w:t>PLAN DE EMPRESA</w:t>
      </w:r>
      <w:bookmarkEnd w:id="64"/>
      <w:bookmarkEnd w:id="65"/>
    </w:p>
    <w:p w14:paraId="5C3EA511" w14:textId="7B13E444" w:rsidR="001E5244" w:rsidRPr="001E5244" w:rsidRDefault="001E5244" w:rsidP="00C07E6E">
      <w:pPr>
        <w:pStyle w:val="Ttulo2"/>
        <w:numPr>
          <w:ilvl w:val="1"/>
          <w:numId w:val="1"/>
        </w:numPr>
        <w:rPr>
          <w:lang w:val="es-ES" w:eastAsia="es-ES"/>
        </w:rPr>
      </w:pPr>
      <w:bookmarkStart w:id="66" w:name="_Toc164247378"/>
      <w:bookmarkStart w:id="67" w:name="_Toc167125268"/>
      <w:r w:rsidRPr="001E5244">
        <w:rPr>
          <w:lang w:val="es-ES" w:eastAsia="es-ES"/>
        </w:rPr>
        <w:t>IDENTIFICACIÓN</w:t>
      </w:r>
      <w:bookmarkEnd w:id="66"/>
      <w:bookmarkEnd w:id="67"/>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68" w:name="_Toc164247379"/>
      <w:bookmarkStart w:id="69" w:name="_Toc167125269"/>
      <w:r w:rsidRPr="001E5244">
        <w:rPr>
          <w:lang w:val="es-ES" w:eastAsia="es-ES"/>
        </w:rPr>
        <w:t>Historia de la empresa</w:t>
      </w:r>
      <w:bookmarkEnd w:id="68"/>
      <w:bookmarkEnd w:id="69"/>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70" w:name="_Toc164247380"/>
      <w:bookmarkStart w:id="71" w:name="_Toc167125270"/>
      <w:r w:rsidRPr="001E5244">
        <w:rPr>
          <w:lang w:val="es-ES" w:eastAsia="es-ES"/>
        </w:rPr>
        <w:t>Cultura empresarial</w:t>
      </w:r>
      <w:bookmarkEnd w:id="70"/>
      <w:bookmarkEnd w:id="71"/>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72" w:name="_Toc164247381"/>
      <w:bookmarkStart w:id="73" w:name="_Toc167125271"/>
      <w:r w:rsidRPr="001E5244">
        <w:rPr>
          <w:lang w:val="es-ES" w:eastAsia="es-ES"/>
        </w:rPr>
        <w:lastRenderedPageBreak/>
        <w:t>Identificación del equipo</w:t>
      </w:r>
      <w:bookmarkEnd w:id="72"/>
      <w:bookmarkEnd w:id="73"/>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74" w:name="_Toc164247382"/>
      <w:bookmarkStart w:id="75" w:name="_Toc167125272"/>
      <w:r w:rsidRPr="001E5244">
        <w:rPr>
          <w:lang w:val="es-ES" w:eastAsia="es-ES"/>
        </w:rPr>
        <w:t>Descripción actividad empresarial</w:t>
      </w:r>
      <w:bookmarkEnd w:id="74"/>
      <w:bookmarkEnd w:id="75"/>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4D39B6" w:rsidRPr="00001849" w:rsidRDefault="004D39B6"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43"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LGQIAAEA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" stroked="f">
                <v:textbox style="mso-fit-shape-to-text:t" inset="0,0,0,0">
                  <w:txbxContent>
                    <w:p w14:paraId="36463DC0" w14:textId="20315C8F" w:rsidR="004D39B6" w:rsidRPr="00001849" w:rsidRDefault="004D39B6"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40">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76" w:name="_Toc164247383"/>
      <w:bookmarkStart w:id="77" w:name="_Toc167125273"/>
      <w:r w:rsidRPr="001E5244">
        <w:rPr>
          <w:lang w:val="es-ES" w:eastAsia="es-ES"/>
        </w:rPr>
        <w:t>ANALISIS DE MERCADO</w:t>
      </w:r>
      <w:bookmarkEnd w:id="76"/>
      <w:bookmarkEnd w:id="77"/>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78" w:name="_Toc164247384"/>
      <w:bookmarkStart w:id="79" w:name="_Toc167125274"/>
      <w:r w:rsidRPr="001E5244">
        <w:rPr>
          <w:lang w:val="es-ES" w:eastAsia="es-ES"/>
        </w:rPr>
        <w:t>Análisis Macroentorno</w:t>
      </w:r>
      <w:bookmarkEnd w:id="78"/>
      <w:bookmarkEnd w:id="79"/>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“Doing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80" w:name="_Toc164247385"/>
      <w:bookmarkStart w:id="81" w:name="_Toc167125275"/>
      <w:r w:rsidRPr="001E5244">
        <w:rPr>
          <w:lang w:val="es-ES" w:eastAsia="es-ES"/>
        </w:rPr>
        <w:t>Datos generales del sector</w:t>
      </w:r>
      <w:bookmarkEnd w:id="80"/>
      <w:bookmarkEnd w:id="81"/>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s una empresa especializada en ciencia de datos y analítica avanzada. Su enfoque se centra en la transformación de negocios mediante el uso de tecnologías como inteligencia artificial, machine learning, big data y business intelligence.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07E6E">
        <w:rPr>
          <w:rFonts w:eastAsiaTheme="minorEastAsia" w:cstheme="minorHAnsi"/>
          <w:color w:val="4F81BD" w:themeColor="accent1"/>
        </w:rPr>
        <w:t>Acicatech</w:t>
      </w:r>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s una empresa que ayuda a las PYMES a modelar su estrategia y procesos en el mundo digital. Se especializan en ciencia de datos, analítica avanzada y tecnologías como inteligencia artificial, machine learning y big data. Trabajan con clientes para aprovechar al máximo el potencial de sus datos, ofreciendo soluciones en áreas como consultoría de Big Data, automatización de procesos y mantenimiento predictivo. Además, colaboran con partners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CIC Consulting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82" w:name="_Toc164247386"/>
      <w:bookmarkStart w:id="83" w:name="_Toc167125276"/>
      <w:bookmarkStart w:id="84" w:name="_Ref167180582"/>
      <w:r w:rsidRPr="001E5244">
        <w:rPr>
          <w:lang w:val="es-ES" w:eastAsia="es-ES"/>
        </w:rPr>
        <w:t>Clientes Potenciales</w:t>
      </w:r>
      <w:bookmarkEnd w:id="82"/>
      <w:bookmarkEnd w:id="83"/>
      <w:bookmarkEnd w:id="84"/>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85" w:name="_Toc164247387"/>
      <w:bookmarkStart w:id="86" w:name="_Toc167125277"/>
      <w:r w:rsidRPr="001E5244">
        <w:rPr>
          <w:lang w:val="es-ES" w:eastAsia="es-ES"/>
        </w:rPr>
        <w:t>Plan de Marketing</w:t>
      </w:r>
      <w:bookmarkEnd w:id="85"/>
      <w:bookmarkEnd w:id="86"/>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87" w:name="_Toc164247388"/>
      <w:bookmarkStart w:id="88" w:name="_Toc167125278"/>
      <w:r w:rsidRPr="001E5244">
        <w:rPr>
          <w:lang w:val="es-ES" w:eastAsia="es-ES"/>
        </w:rPr>
        <w:lastRenderedPageBreak/>
        <w:t>DAFO</w:t>
      </w:r>
      <w:bookmarkEnd w:id="87"/>
      <w:bookmarkEnd w:id="88"/>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Irrupción de las IAs</w:t>
            </w:r>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89" w:name="_Toc164247389"/>
      <w:bookmarkStart w:id="90" w:name="_Toc167125279"/>
      <w:r w:rsidRPr="00233596">
        <w:rPr>
          <w:rStyle w:val="nfasissutil"/>
          <w:i w:val="0"/>
          <w:iCs w:val="0"/>
          <w:color w:val="365F91" w:themeColor="accent1" w:themeShade="BF"/>
        </w:rPr>
        <w:t>PLAN TECNICO-PRODUCTIVO</w:t>
      </w:r>
      <w:bookmarkEnd w:id="89"/>
      <w:bookmarkEnd w:id="90"/>
    </w:p>
    <w:p w14:paraId="23E2CA31" w14:textId="5F9EF4C4" w:rsidR="001E5244" w:rsidRDefault="001E5244" w:rsidP="00C07E6E">
      <w:pPr>
        <w:pStyle w:val="Ttulo3"/>
        <w:numPr>
          <w:ilvl w:val="2"/>
          <w:numId w:val="1"/>
        </w:numPr>
        <w:rPr>
          <w:lang w:val="es-ES" w:eastAsia="es-ES"/>
        </w:rPr>
      </w:pPr>
      <w:bookmarkStart w:id="91" w:name="_Toc164247390"/>
      <w:bookmarkStart w:id="92" w:name="_Toc167125280"/>
      <w:r w:rsidRPr="001E5244">
        <w:rPr>
          <w:lang w:val="es-ES" w:eastAsia="es-ES"/>
        </w:rPr>
        <w:t>Servicios Ofrecidos</w:t>
      </w:r>
      <w:bookmarkEnd w:id="91"/>
      <w:bookmarkEnd w:id="92"/>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93" w:name="_Toc164247391"/>
      <w:bookmarkStart w:id="94" w:name="_Toc167125281"/>
      <w:r w:rsidRPr="001E5244">
        <w:rPr>
          <w:lang w:val="es-ES" w:eastAsia="es-ES"/>
        </w:rPr>
        <w:t>Tabla de Precios</w:t>
      </w:r>
      <w:bookmarkEnd w:id="93"/>
      <w:bookmarkEnd w:id="94"/>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95" w:name="_Toc164247392"/>
      <w:bookmarkStart w:id="96" w:name="_Toc167125282"/>
      <w:r w:rsidRPr="001E5244">
        <w:rPr>
          <w:lang w:val="es-ES" w:eastAsia="es-ES"/>
        </w:rPr>
        <w:lastRenderedPageBreak/>
        <w:t>Distribució</w:t>
      </w:r>
      <w:r>
        <w:rPr>
          <w:lang w:val="es-ES" w:eastAsia="es-ES"/>
        </w:rPr>
        <w:t>n</w:t>
      </w:r>
      <w:bookmarkEnd w:id="95"/>
      <w:bookmarkEnd w:id="96"/>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97" w:name="_Toc164247393"/>
      <w:bookmarkStart w:id="98" w:name="_Toc167125283"/>
      <w:r w:rsidRPr="001E5244">
        <w:rPr>
          <w:lang w:val="es-ES" w:eastAsia="es-ES"/>
        </w:rPr>
        <w:t>PLAN DE RECURSOS HUMANOS</w:t>
      </w:r>
      <w:bookmarkEnd w:id="97"/>
      <w:bookmarkEnd w:id="98"/>
    </w:p>
    <w:p w14:paraId="10B716E0" w14:textId="682728A0" w:rsidR="001E5244" w:rsidRDefault="001E5244" w:rsidP="00C07E6E">
      <w:pPr>
        <w:pStyle w:val="Ttulo3"/>
        <w:numPr>
          <w:ilvl w:val="2"/>
          <w:numId w:val="1"/>
        </w:numPr>
        <w:rPr>
          <w:lang w:val="es-ES" w:eastAsia="es-ES"/>
        </w:rPr>
      </w:pPr>
      <w:bookmarkStart w:id="99" w:name="_Toc164247394"/>
      <w:bookmarkStart w:id="100" w:name="_Toc167125284"/>
      <w:r w:rsidRPr="001E5244">
        <w:rPr>
          <w:lang w:val="es-ES" w:eastAsia="es-ES"/>
        </w:rPr>
        <w:t>Perfiles profesionales</w:t>
      </w:r>
      <w:bookmarkEnd w:id="99"/>
      <w:bookmarkEnd w:id="100"/>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dominio de lenguajes de programación como Python, Java, C#, etc., conocimientos de bases de datos, frameworks, APIs, testing,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01" w:name="_Toc164247395"/>
      <w:bookmarkStart w:id="102" w:name="_Toc167125285"/>
      <w:r w:rsidRPr="001E5244">
        <w:rPr>
          <w:lang w:val="es-ES" w:eastAsia="es-ES"/>
        </w:rPr>
        <w:t>Organigrama</w:t>
      </w:r>
      <w:bookmarkEnd w:id="101"/>
      <w:bookmarkEnd w:id="102"/>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03" w:name="_Toc164247396"/>
      <w:bookmarkStart w:id="104" w:name="_Toc167125286"/>
      <w:r w:rsidRPr="001E5244">
        <w:rPr>
          <w:lang w:val="es-ES" w:eastAsia="es-ES"/>
        </w:rPr>
        <w:t>Política Salarial</w:t>
      </w:r>
      <w:bookmarkEnd w:id="103"/>
      <w:bookmarkEnd w:id="104"/>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05" w:name="_Toc164247397"/>
      <w:bookmarkStart w:id="106" w:name="_Toc167125287"/>
      <w:r w:rsidRPr="001E5244">
        <w:rPr>
          <w:lang w:val="es-ES" w:eastAsia="es-ES"/>
        </w:rPr>
        <w:t>Política de Teletrabajo</w:t>
      </w:r>
      <w:bookmarkEnd w:id="105"/>
      <w:bookmarkEnd w:id="106"/>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07" w:name="_Toc167125288"/>
      <w:r>
        <w:rPr>
          <w:lang w:val="es-ES" w:eastAsia="es-ES"/>
        </w:rPr>
        <w:t>Política acoso Laboral</w:t>
      </w:r>
      <w:bookmarkEnd w:id="107"/>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08" w:name="_Toc164247398"/>
      <w:bookmarkStart w:id="109" w:name="_Toc167125289"/>
      <w:r w:rsidRPr="001E5244">
        <w:rPr>
          <w:lang w:val="es-ES" w:eastAsia="es-ES"/>
        </w:rPr>
        <w:lastRenderedPageBreak/>
        <w:t>PLAN DE INVERSIONES</w:t>
      </w:r>
      <w:bookmarkEnd w:id="108"/>
      <w:bookmarkEnd w:id="109"/>
    </w:p>
    <w:p w14:paraId="33A4A562" w14:textId="38362416" w:rsidR="001E5244" w:rsidRDefault="001E5244" w:rsidP="00C07E6E">
      <w:pPr>
        <w:pStyle w:val="Ttulo3"/>
        <w:numPr>
          <w:ilvl w:val="2"/>
          <w:numId w:val="1"/>
        </w:numPr>
        <w:rPr>
          <w:lang w:val="es-ES" w:eastAsia="es-ES"/>
        </w:rPr>
      </w:pPr>
      <w:bookmarkStart w:id="110" w:name="_Toc164247399"/>
      <w:bookmarkStart w:id="111" w:name="_Toc167125290"/>
      <w:r w:rsidRPr="001E5244">
        <w:rPr>
          <w:lang w:val="es-ES" w:eastAsia="es-ES"/>
        </w:rPr>
        <w:t>Localización Sede</w:t>
      </w:r>
      <w:bookmarkEnd w:id="110"/>
      <w:bookmarkEnd w:id="111"/>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183AC2" w:rsidRPr="00E76482" w:rsidRDefault="00183AC2"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44"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C9nF4ofAgAAQwQAAA4AAAAAAAAAAAAAAAAALgIAAGRycy9lMm9Eb2MueG1s&#10;UEsBAi0AFAAGAAgAAAAhACKAh6jgAAAACwEAAA8AAAAAAAAAAAAAAAAAeQQAAGRycy9kb3ducmV2&#10;LnhtbFBLBQYAAAAABAAEAPMAAACGBQAAAAA=&#10;" stroked="f">
                <v:textbox inset="0,0,0,0">
                  <w:txbxContent>
                    <w:p w14:paraId="7AD324C3" w14:textId="5ED7617E" w:rsidR="00183AC2" w:rsidRPr="00E76482" w:rsidRDefault="00183AC2"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42">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43">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912CBF" w:rsidRPr="00FB7616" w:rsidRDefault="00912CBF"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12</w:t>
                            </w:r>
                            <w:r>
                              <w:fldChar w:fldCharType="end"/>
                            </w:r>
                            <w:r>
                              <w:t xml:space="preserve"> - Anuncio Idealista</w:t>
                            </w:r>
                            <w:r w:rsidR="00A745F2">
                              <w:t xml:space="preserve"> - </w:t>
                            </w:r>
                            <w:r w:rsidR="00183AC2">
                              <w:t>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45"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" stroked="f">
                <v:textbox style="mso-fit-shape-to-text:t" inset="0,0,0,0">
                  <w:txbxContent>
                    <w:p w14:paraId="163A97BC" w14:textId="4EA60D49" w:rsidR="00912CBF" w:rsidRPr="00FB7616" w:rsidRDefault="00912CBF"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12</w:t>
                      </w:r>
                      <w:r>
                        <w:fldChar w:fldCharType="end"/>
                      </w:r>
                      <w:r>
                        <w:t xml:space="preserve"> - Anuncio Idealista</w:t>
                      </w:r>
                      <w:r w:rsidR="00A745F2">
                        <w:t xml:space="preserve"> - </w:t>
                      </w:r>
                      <w:r w:rsidR="00183AC2">
                        <w:t>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E43D45" w:rsidRPr="00FD5627" w:rsidRDefault="00E43D45" w:rsidP="00E43D45">
                            <w:pPr>
                              <w:pStyle w:val="Descripcin"/>
                              <w:rPr>
                                <w:noProof/>
                                <w:szCs w:val="22"/>
                              </w:rPr>
                            </w:pPr>
                            <w:r>
                              <w:t xml:space="preserve">Captura </w:t>
                            </w:r>
                            <w:r>
                              <w:fldChar w:fldCharType="begin"/>
                            </w:r>
                            <w:r>
                              <w:instrText xml:space="preserve"> SEQ Captura \* ARABIC </w:instrText>
                            </w:r>
                            <w:r>
                              <w:fldChar w:fldCharType="separate"/>
                            </w:r>
                            <w:r w:rsidR="0073467E">
                              <w:rPr>
                                <w:noProof/>
                              </w:rPr>
                              <w:t>13</w:t>
                            </w:r>
                            <w:r>
                              <w:fldChar w:fldCharType="end"/>
                            </w:r>
                            <w:r>
                              <w:t xml:space="preserve"> -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46"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ASXGQ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" stroked="f">
                <v:textbox style="mso-fit-shape-to-text:t" inset="0,0,0,0">
                  <w:txbxContent>
                    <w:p w14:paraId="553D5D42" w14:textId="307B04AD" w:rsidR="00E43D45" w:rsidRPr="00FD5627" w:rsidRDefault="00E43D45" w:rsidP="00E43D45">
                      <w:pPr>
                        <w:pStyle w:val="Descripcin"/>
                        <w:rPr>
                          <w:noProof/>
                          <w:szCs w:val="22"/>
                        </w:rPr>
                      </w:pPr>
                      <w:r>
                        <w:t xml:space="preserve">Captura </w:t>
                      </w:r>
                      <w:r>
                        <w:fldChar w:fldCharType="begin"/>
                      </w:r>
                      <w:r>
                        <w:instrText xml:space="preserve"> SEQ Captura \* ARABIC </w:instrText>
                      </w:r>
                      <w:r>
                        <w:fldChar w:fldCharType="separate"/>
                      </w:r>
                      <w:r w:rsidR="0073467E">
                        <w:rPr>
                          <w:noProof/>
                        </w:rPr>
                        <w:t>13</w:t>
                      </w:r>
                      <w:r>
                        <w:fldChar w:fldCharType="end"/>
                      </w:r>
                      <w:r>
                        <w:t xml:space="preserve"> - Google Maps</w:t>
                      </w:r>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12" w:name="_Toc164247400"/>
      <w:bookmarkStart w:id="113" w:name="_Toc167125291"/>
      <w:r w:rsidRPr="001E5244">
        <w:rPr>
          <w:lang w:val="es-ES" w:eastAsia="es-ES"/>
        </w:rPr>
        <w:lastRenderedPageBreak/>
        <w:t>Inmovilizado intangible.</w:t>
      </w:r>
      <w:bookmarkEnd w:id="112"/>
      <w:bookmarkEnd w:id="113"/>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r w:rsidRPr="002E2F9B">
              <w:rPr>
                <w:rFonts w:cstheme="minorHAnsi"/>
              </w:rPr>
              <w:t>Dbeaver</w:t>
            </w:r>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14" w:name="_Toc164247401"/>
      <w:bookmarkStart w:id="115" w:name="_Toc167125292"/>
      <w:r w:rsidRPr="001E5244">
        <w:rPr>
          <w:lang w:val="es-ES" w:eastAsia="es-ES"/>
        </w:rPr>
        <w:t>Inmovilizado Material</w:t>
      </w:r>
      <w:bookmarkEnd w:id="114"/>
      <w:bookmarkEnd w:id="115"/>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B9771D">
        <w:tc>
          <w:tcPr>
            <w:tcW w:w="2736" w:type="dxa"/>
            <w:shd w:val="clear" w:color="auto" w:fill="4F81BD" w:themeFill="accent1"/>
            <w:vAlign w:val="center"/>
          </w:tcPr>
          <w:p w14:paraId="0484C0A1"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B9771D">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B9771D">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B9771D">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16" w:name="_Toc164247402"/>
      <w:bookmarkStart w:id="117" w:name="_Toc167125293"/>
      <w:r w:rsidRPr="001E5244">
        <w:rPr>
          <w:lang w:val="es-ES" w:eastAsia="es-ES"/>
        </w:rPr>
        <w:t>Presupuesto Detallado de Gastos</w:t>
      </w:r>
      <w:bookmarkEnd w:id="116"/>
      <w:bookmarkEnd w:id="117"/>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B9771D">
        <w:tc>
          <w:tcPr>
            <w:tcW w:w="2736" w:type="dxa"/>
            <w:shd w:val="clear" w:color="auto" w:fill="4F81BD" w:themeFill="accent1"/>
            <w:vAlign w:val="center"/>
          </w:tcPr>
          <w:p w14:paraId="74224374"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B9771D">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B9771D">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B9771D">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B9771D">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B9771D">
        <w:tc>
          <w:tcPr>
            <w:tcW w:w="2736" w:type="dxa"/>
          </w:tcPr>
          <w:p w14:paraId="0F099D6D" w14:textId="45618657" w:rsidR="001462D0" w:rsidRPr="002E2F9B" w:rsidRDefault="001462D0" w:rsidP="001462D0">
            <w:pPr>
              <w:rPr>
                <w:rFonts w:eastAsiaTheme="minorEastAsia" w:cstheme="minorHAnsi"/>
              </w:rPr>
            </w:pPr>
            <w:r w:rsidRPr="002E2F9B">
              <w:rPr>
                <w:rFonts w:eastAsiaTheme="minorEastAsia" w:cstheme="minorHAnsi"/>
              </w:rPr>
              <w:t xml:space="preserve">Renting PCs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B9771D">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18" w:name="_Toc164247403"/>
      <w:bookmarkStart w:id="119" w:name="_Toc167125294"/>
      <w:r w:rsidRPr="001E5244">
        <w:rPr>
          <w:lang w:val="es-ES" w:eastAsia="es-ES"/>
        </w:rPr>
        <w:lastRenderedPageBreak/>
        <w:t>Resumen de Inversiones</w:t>
      </w:r>
      <w:bookmarkEnd w:id="118"/>
      <w:bookmarkEnd w:id="119"/>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B9771D">
        <w:tc>
          <w:tcPr>
            <w:tcW w:w="2736" w:type="dxa"/>
            <w:shd w:val="clear" w:color="auto" w:fill="4F81BD" w:themeFill="accent1"/>
            <w:vAlign w:val="center"/>
          </w:tcPr>
          <w:p w14:paraId="623A1D3D"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B9771D">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B9771D">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B9771D">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20" w:name="_Toc164247404"/>
      <w:bookmarkStart w:id="121" w:name="_Toc167125295"/>
      <w:r w:rsidRPr="001E5244">
        <w:rPr>
          <w:lang w:val="es-ES" w:eastAsia="es-ES"/>
        </w:rPr>
        <w:t>Fuentes de financiación</w:t>
      </w:r>
      <w:bookmarkEnd w:id="120"/>
      <w:bookmarkEnd w:id="121"/>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Family and Fools)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22" w:name="_Toc164247405"/>
      <w:bookmarkStart w:id="123" w:name="_Toc167125296"/>
      <w:r w:rsidRPr="001E5244">
        <w:rPr>
          <w:lang w:val="es-ES" w:eastAsia="es-ES"/>
        </w:rPr>
        <w:lastRenderedPageBreak/>
        <w:t xml:space="preserve">OBLIGACIONES </w:t>
      </w:r>
      <w:r w:rsidR="00233596">
        <w:rPr>
          <w:lang w:val="es-ES" w:eastAsia="es-ES"/>
        </w:rPr>
        <w:t>EMPRESARIALES</w:t>
      </w:r>
      <w:bookmarkEnd w:id="122"/>
      <w:bookmarkEnd w:id="123"/>
    </w:p>
    <w:p w14:paraId="3E88F8BD" w14:textId="0F2B8672" w:rsidR="001E5244" w:rsidRDefault="001E5244" w:rsidP="00C07E6E">
      <w:pPr>
        <w:pStyle w:val="Ttulo3"/>
        <w:numPr>
          <w:ilvl w:val="2"/>
          <w:numId w:val="1"/>
        </w:numPr>
        <w:rPr>
          <w:lang w:val="es-ES" w:eastAsia="es-ES"/>
        </w:rPr>
      </w:pPr>
      <w:bookmarkStart w:id="124" w:name="_Toc164247406"/>
      <w:bookmarkStart w:id="125" w:name="_Toc167125297"/>
      <w:r w:rsidRPr="001E5244">
        <w:rPr>
          <w:lang w:val="es-ES" w:eastAsia="es-ES"/>
        </w:rPr>
        <w:t>Forma jurídica</w:t>
      </w:r>
      <w:bookmarkEnd w:id="124"/>
      <w:bookmarkEnd w:id="125"/>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26" w:name="_Toc164247407"/>
      <w:bookmarkStart w:id="127" w:name="_Toc167125298"/>
      <w:r w:rsidRPr="001E5244">
        <w:rPr>
          <w:lang w:val="es-ES" w:eastAsia="es-ES"/>
        </w:rPr>
        <w:t>Ventajas</w:t>
      </w:r>
      <w:bookmarkEnd w:id="126"/>
      <w:bookmarkEnd w:id="127"/>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28" w:name="_Toc164247408"/>
      <w:bookmarkStart w:id="129" w:name="_Toc167125299"/>
      <w:r w:rsidRPr="001E5244">
        <w:rPr>
          <w:lang w:val="es-ES" w:eastAsia="es-ES"/>
        </w:rPr>
        <w:t>Desventajas</w:t>
      </w:r>
      <w:bookmarkEnd w:id="128"/>
      <w:bookmarkEnd w:id="129"/>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30" w:name="_Toc164247409"/>
      <w:bookmarkStart w:id="131" w:name="_Toc167125300"/>
      <w:r w:rsidRPr="001E5244">
        <w:rPr>
          <w:lang w:val="es-ES" w:eastAsia="es-ES"/>
        </w:rPr>
        <w:lastRenderedPageBreak/>
        <w:t>Pasos que rellenar</w:t>
      </w:r>
      <w:r w:rsidR="001E5244" w:rsidRPr="001E5244">
        <w:rPr>
          <w:lang w:val="es-ES" w:eastAsia="es-ES"/>
        </w:rPr>
        <w:t xml:space="preserve"> para formar la empresa</w:t>
      </w:r>
      <w:bookmarkEnd w:id="130"/>
      <w:bookmarkEnd w:id="131"/>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32" w:name="_Toc164247410"/>
      <w:bookmarkStart w:id="133" w:name="_Toc167125301"/>
      <w:r w:rsidRPr="001E5244">
        <w:rPr>
          <w:lang w:val="es-ES" w:eastAsia="es-ES"/>
        </w:rPr>
        <w:t>Obligaciones Laborales</w:t>
      </w:r>
      <w:bookmarkEnd w:id="132"/>
      <w:bookmarkEnd w:id="133"/>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34" w:name="_Toc164247411"/>
      <w:bookmarkStart w:id="135" w:name="_Toc167125302"/>
      <w:r w:rsidRPr="001E5244">
        <w:rPr>
          <w:lang w:val="es-ES" w:eastAsia="es-ES"/>
        </w:rPr>
        <w:t>Obligaciones sobre prevención Laboral</w:t>
      </w:r>
      <w:bookmarkEnd w:id="134"/>
      <w:bookmarkEnd w:id="135"/>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36" w:name="_Toc164247412"/>
      <w:bookmarkStart w:id="137" w:name="_Toc167125303"/>
      <w:r>
        <w:rPr>
          <w:lang w:val="es-ES" w:eastAsia="es-ES"/>
        </w:rPr>
        <w:lastRenderedPageBreak/>
        <w:t>CONCLUSIONES</w:t>
      </w:r>
      <w:bookmarkEnd w:id="136"/>
      <w:bookmarkEnd w:id="137"/>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7C800A73" w:rsidR="003112C0" w:rsidRDefault="003112C0" w:rsidP="003112C0">
      <w:pPr>
        <w:pStyle w:val="Prrafodelista"/>
        <w:numPr>
          <w:ilvl w:val="0"/>
          <w:numId w:val="44"/>
        </w:numPr>
        <w:rPr>
          <w:lang w:val="es-ES" w:eastAsia="es-ES"/>
        </w:rPr>
      </w:pPr>
      <w:r>
        <w:rPr>
          <w:lang w:val="es-ES" w:eastAsia="es-ES"/>
        </w:rPr>
        <w:t>FOTO RAMIRO – OPINIÓN - FIRMA</w:t>
      </w: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esta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38" w:name="_Toc164247413"/>
      <w:bookmarkStart w:id="139" w:name="_Toc167125304"/>
      <w:r>
        <w:rPr>
          <w:lang w:val="es-ES" w:eastAsia="es-ES"/>
        </w:rPr>
        <w:lastRenderedPageBreak/>
        <w:t>BIBLIOGRAFÍA</w:t>
      </w:r>
      <w:bookmarkEnd w:id="138"/>
      <w:bookmarkEnd w:id="139"/>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40" w:name="_Toc164247414"/>
      <w:bookmarkStart w:id="141" w:name="_Toc167125305"/>
      <w:r>
        <w:rPr>
          <w:lang w:val="es-ES" w:eastAsia="es-ES"/>
        </w:rPr>
        <w:lastRenderedPageBreak/>
        <w:t>Í</w:t>
      </w:r>
      <w:r w:rsidR="00756D4F">
        <w:rPr>
          <w:lang w:val="es-ES" w:eastAsia="es-ES"/>
        </w:rPr>
        <w:t>NDICES</w:t>
      </w:r>
      <w:bookmarkEnd w:id="140"/>
      <w:bookmarkEnd w:id="141"/>
    </w:p>
    <w:p w14:paraId="364250D3" w14:textId="16780E06" w:rsidR="007C7D93" w:rsidRDefault="007C7D93" w:rsidP="00C07E6E">
      <w:pPr>
        <w:pStyle w:val="Ttulo2"/>
        <w:numPr>
          <w:ilvl w:val="1"/>
          <w:numId w:val="1"/>
        </w:numPr>
        <w:rPr>
          <w:lang w:val="es-ES" w:eastAsia="es-ES"/>
        </w:rPr>
      </w:pPr>
      <w:bookmarkStart w:id="142" w:name="_Toc164247416"/>
      <w:bookmarkStart w:id="143" w:name="_Toc167125307"/>
      <w:r>
        <w:rPr>
          <w:lang w:val="es-ES" w:eastAsia="es-ES"/>
        </w:rPr>
        <w:t>Índice de Ilustraciones</w:t>
      </w:r>
      <w:bookmarkEnd w:id="142"/>
      <w:bookmarkEnd w:id="143"/>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44" w:name="_Toc164247417"/>
      <w:bookmarkStart w:id="145" w:name="_Toc167125308"/>
      <w:r>
        <w:rPr>
          <w:lang w:val="es-ES" w:eastAsia="es-ES"/>
        </w:rPr>
        <w:lastRenderedPageBreak/>
        <w:t>ANEXOS</w:t>
      </w:r>
      <w:bookmarkEnd w:id="144"/>
      <w:bookmarkEnd w:id="145"/>
    </w:p>
    <w:p w14:paraId="76664C8A" w14:textId="2977E38A" w:rsidR="00712791" w:rsidRDefault="00712791" w:rsidP="00712791">
      <w:pPr>
        <w:pStyle w:val="Ttulo2"/>
        <w:rPr>
          <w:lang w:val="es-ES" w:eastAsia="es-ES"/>
        </w:rPr>
      </w:pPr>
      <w:r>
        <w:rPr>
          <w:lang w:val="es-ES" w:eastAsia="es-ES"/>
        </w:rPr>
        <w:tab/>
      </w:r>
      <w:bookmarkStart w:id="146" w:name="_Toc167125309"/>
      <w:r>
        <w:rPr>
          <w:lang w:val="es-ES" w:eastAsia="es-ES"/>
        </w:rPr>
        <w:t xml:space="preserve">Anexo I </w:t>
      </w:r>
      <w:r w:rsidR="0085779C">
        <w:rPr>
          <w:lang w:val="es-ES" w:eastAsia="es-ES"/>
        </w:rPr>
        <w:t>Registro Horario</w:t>
      </w:r>
      <w:bookmarkEnd w:id="146"/>
    </w:p>
    <w:p w14:paraId="5E9599F7" w14:textId="4CA43169" w:rsidR="0085779C" w:rsidRPr="0085779C" w:rsidRDefault="0085779C" w:rsidP="0085779C">
      <w:pPr>
        <w:rPr>
          <w:lang w:val="es-ES" w:eastAsia="es-ES"/>
        </w:rPr>
      </w:pPr>
      <w:r>
        <w:rPr>
          <w:lang w:val="es-ES" w:eastAsia="es-ES"/>
        </w:rPr>
        <w:tab/>
        <w:t>Texto</w:t>
      </w:r>
    </w:p>
    <w:p w14:paraId="16278EDA" w14:textId="673402A6" w:rsidR="001E5244" w:rsidRDefault="001E5244" w:rsidP="00057D2C">
      <w:pPr>
        <w:pStyle w:val="Ttulo2"/>
        <w:rPr>
          <w:lang w:val="es-ES" w:eastAsia="es-ES"/>
        </w:rPr>
      </w:pPr>
      <w:r>
        <w:rPr>
          <w:lang w:val="es-ES" w:eastAsia="es-ES"/>
        </w:rPr>
        <w:tab/>
      </w:r>
      <w:bookmarkStart w:id="147" w:name="_Toc164247418"/>
      <w:bookmarkStart w:id="148" w:name="_Toc167125310"/>
      <w:r>
        <w:rPr>
          <w:lang w:val="es-ES" w:eastAsia="es-ES"/>
        </w:rPr>
        <w:t>Anexo I</w:t>
      </w:r>
      <w:r w:rsidR="00712791">
        <w:rPr>
          <w:lang w:val="es-ES" w:eastAsia="es-ES"/>
        </w:rPr>
        <w:t>I</w:t>
      </w:r>
      <w:r>
        <w:rPr>
          <w:lang w:val="es-ES" w:eastAsia="es-ES"/>
        </w:rPr>
        <w:t xml:space="preserve"> Estatutos de Empresa</w:t>
      </w:r>
      <w:bookmarkEnd w:id="147"/>
      <w:bookmarkEnd w:id="148"/>
    </w:p>
    <w:p w14:paraId="0BF84E34" w14:textId="2F617AB1" w:rsidR="00057D2C" w:rsidRPr="00057D2C" w:rsidRDefault="00057D2C" w:rsidP="00057D2C">
      <w:pPr>
        <w:rPr>
          <w:lang w:val="es-ES" w:eastAsia="es-ES"/>
        </w:rPr>
      </w:pPr>
      <w:r>
        <w:rPr>
          <w:lang w:val="es-ES" w:eastAsia="es-ES"/>
        </w:rPr>
        <w:tab/>
        <w:t>Texto</w:t>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49" w:name="_Toc164247419"/>
      <w:bookmarkStart w:id="150" w:name="_Toc167125311"/>
      <w:r w:rsidR="001E5244">
        <w:rPr>
          <w:lang w:val="es-ES" w:eastAsia="es-ES"/>
        </w:rPr>
        <w:t>Anexo II</w:t>
      </w:r>
      <w:r w:rsidR="00712791">
        <w:rPr>
          <w:lang w:val="es-ES" w:eastAsia="es-ES"/>
        </w:rPr>
        <w:t>I</w:t>
      </w:r>
      <w:r w:rsidR="001E5244">
        <w:rPr>
          <w:lang w:val="es-ES" w:eastAsia="es-ES"/>
        </w:rPr>
        <w:t xml:space="preserve"> Modelo 036</w:t>
      </w:r>
      <w:bookmarkEnd w:id="149"/>
      <w:bookmarkEnd w:id="150"/>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51" w:name="_Toc167125312"/>
      <w:r>
        <w:rPr>
          <w:lang w:val="es-ES" w:eastAsia="es-ES"/>
        </w:rPr>
        <w:lastRenderedPageBreak/>
        <w:t>PREGUNTAS FRECUENTES</w:t>
      </w:r>
      <w:bookmarkEnd w:id="151"/>
    </w:p>
    <w:p w14:paraId="3D2F0AED" w14:textId="7C2A88F3" w:rsidR="00040EF8" w:rsidRDefault="00040EF8" w:rsidP="0090622B">
      <w:pPr>
        <w:pStyle w:val="Ttulo2"/>
        <w:numPr>
          <w:ilvl w:val="0"/>
          <w:numId w:val="10"/>
        </w:numPr>
        <w:rPr>
          <w:lang w:val="es-ES" w:eastAsia="es-ES"/>
        </w:rPr>
      </w:pPr>
      <w:bookmarkStart w:id="152" w:name="_Toc167125313"/>
      <w:r>
        <w:rPr>
          <w:lang w:val="es-ES" w:eastAsia="es-ES"/>
        </w:rPr>
        <w:t>¿Por qué se ha usado un modelo de datos relacional y un modelo de datos no-relacional conjuntamente?</w:t>
      </w:r>
      <w:bookmarkEnd w:id="152"/>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53"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53"/>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54" w:name="_Toc167125315"/>
      <w:r>
        <w:rPr>
          <w:lang w:val="es-ES" w:eastAsia="es-ES"/>
        </w:rPr>
        <w:t xml:space="preserve">¿Por qué </w:t>
      </w:r>
      <w:r w:rsidR="00312C02">
        <w:rPr>
          <w:lang w:val="es-ES" w:eastAsia="es-ES"/>
        </w:rPr>
        <w:t>hemos usado el servicio cloud Azure de Microsoft sobre otras alternativas?</w:t>
      </w:r>
      <w:bookmarkEnd w:id="154"/>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55" w:name="_Toc167125316"/>
      <w:r>
        <w:rPr>
          <w:lang w:val="es-ES" w:eastAsia="es-ES"/>
        </w:rPr>
        <w:lastRenderedPageBreak/>
        <w:t>¿Por qué usamos una arquitectura de microservicios en vez de una monolítica?</w:t>
      </w:r>
      <w:bookmarkEnd w:id="155"/>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56" w:name="_Toc167125317"/>
      <w:r>
        <w:rPr>
          <w:lang w:val="es-ES" w:eastAsia="es-ES"/>
        </w:rPr>
        <w:t>¿El desarrollo móvil es solo para dispositivos con SO Android, tenemos planes para un desarrollo para SO iOS? ¿Qué lenguaje usaríamos?</w:t>
      </w:r>
      <w:bookmarkEnd w:id="156"/>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57" w:name="_Toc167125318"/>
      <w:r>
        <w:rPr>
          <w:lang w:val="es-ES" w:eastAsia="es-ES"/>
        </w:rPr>
        <w:t>¿Si se deja planteado un desarrollo para múltiples dispositivos porque no hemos usado un framework multiplataforma?</w:t>
      </w:r>
      <w:bookmarkEnd w:id="157"/>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A3E04" w14:textId="77777777" w:rsidR="00504D55" w:rsidRDefault="00504D55" w:rsidP="00C20F3D">
      <w:pPr>
        <w:spacing w:after="0" w:line="240" w:lineRule="auto"/>
      </w:pPr>
      <w:r>
        <w:separator/>
      </w:r>
    </w:p>
  </w:endnote>
  <w:endnote w:type="continuationSeparator" w:id="0">
    <w:p w14:paraId="0EC6B4B8" w14:textId="77777777" w:rsidR="00504D55" w:rsidRDefault="00504D55"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F12BB7" w:rsidRDefault="00F12BB7" w:rsidP="004E0FB7">
    <w:pPr>
      <w:pStyle w:val="Piedepgina"/>
      <w:rPr>
        <w:sz w:val="20"/>
        <w:szCs w:val="20"/>
      </w:rPr>
    </w:pPr>
  </w:p>
  <w:p w14:paraId="728FBBB7" w14:textId="7666C1C9" w:rsidR="00F12BB7" w:rsidRPr="004E0FB7" w:rsidRDefault="00F12BB7"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F12BB7" w:rsidRPr="004E0FB7" w:rsidRDefault="00F12BB7" w:rsidP="004E0FB7">
    <w:pPr>
      <w:pStyle w:val="Piedepgina"/>
      <w:rPr>
        <w:sz w:val="20"/>
        <w:szCs w:val="20"/>
      </w:rPr>
    </w:pPr>
    <w:r w:rsidRPr="004E0FB7">
      <w:rPr>
        <w:sz w:val="20"/>
        <w:szCs w:val="20"/>
      </w:rPr>
      <w:t>Espinosa García, Daniel</w:t>
    </w:r>
  </w:p>
  <w:p w14:paraId="17BB429F" w14:textId="7401AE7F" w:rsidR="00F12BB7" w:rsidRPr="009146E6" w:rsidRDefault="00F12BB7"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EB5E14" w:rsidRPr="00EB5E14">
      <w:rPr>
        <w:noProof/>
        <w:lang w:val="es-ES"/>
      </w:rPr>
      <w:t>43</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B0EC9" w14:textId="77777777" w:rsidR="00504D55" w:rsidRDefault="00504D55" w:rsidP="00C20F3D">
      <w:pPr>
        <w:spacing w:after="0" w:line="240" w:lineRule="auto"/>
      </w:pPr>
      <w:r>
        <w:separator/>
      </w:r>
    </w:p>
  </w:footnote>
  <w:footnote w:type="continuationSeparator" w:id="0">
    <w:p w14:paraId="105D4230" w14:textId="77777777" w:rsidR="00504D55" w:rsidRDefault="00504D55"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F12BB7"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F12BB7" w:rsidRPr="00C20F3D" w:rsidRDefault="00F12BB7"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F12BB7" w:rsidRPr="00DE6669" w:rsidRDefault="00F12BB7"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F12BB7" w:rsidRPr="00DE6669" w:rsidRDefault="00F12BB7"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F12BB7"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F12BB7" w:rsidRDefault="00F12BB7"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F12BB7" w:rsidRPr="00DE6669" w:rsidRDefault="00F12BB7"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F12BB7" w:rsidRDefault="00F12BB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D8F248BA"/>
    <w:lvl w:ilvl="0" w:tplc="0C0A0001">
      <w:start w:val="1"/>
      <w:numFmt w:val="bullet"/>
      <w:lvlText w:val=""/>
      <w:lvlJc w:val="left"/>
      <w:pPr>
        <w:ind w:left="720" w:hanging="360"/>
      </w:pPr>
      <w:rPr>
        <w:rFonts w:ascii="Symbol" w:hAnsi="Symbol" w:hint="default"/>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8"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1"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3"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4"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292322820">
    <w:abstractNumId w:val="36"/>
  </w:num>
  <w:num w:numId="2" w16cid:durableId="1230381116">
    <w:abstractNumId w:val="18"/>
  </w:num>
  <w:num w:numId="3" w16cid:durableId="918053359">
    <w:abstractNumId w:val="4"/>
  </w:num>
  <w:num w:numId="4" w16cid:durableId="1900244177">
    <w:abstractNumId w:val="7"/>
  </w:num>
  <w:num w:numId="5" w16cid:durableId="1613979135">
    <w:abstractNumId w:val="14"/>
  </w:num>
  <w:num w:numId="6" w16cid:durableId="112098168">
    <w:abstractNumId w:val="3"/>
  </w:num>
  <w:num w:numId="7" w16cid:durableId="323052344">
    <w:abstractNumId w:val="43"/>
  </w:num>
  <w:num w:numId="8" w16cid:durableId="605380871">
    <w:abstractNumId w:val="15"/>
  </w:num>
  <w:num w:numId="9" w16cid:durableId="1882786598">
    <w:abstractNumId w:val="20"/>
  </w:num>
  <w:num w:numId="10" w16cid:durableId="2102607637">
    <w:abstractNumId w:val="41"/>
  </w:num>
  <w:num w:numId="11" w16cid:durableId="714236302">
    <w:abstractNumId w:val="21"/>
  </w:num>
  <w:num w:numId="12" w16cid:durableId="293099975">
    <w:abstractNumId w:val="35"/>
  </w:num>
  <w:num w:numId="13" w16cid:durableId="1167672726">
    <w:abstractNumId w:val="1"/>
  </w:num>
  <w:num w:numId="14" w16cid:durableId="40904696">
    <w:abstractNumId w:val="40"/>
  </w:num>
  <w:num w:numId="15" w16cid:durableId="1863931285">
    <w:abstractNumId w:val="23"/>
  </w:num>
  <w:num w:numId="16" w16cid:durableId="1944602989">
    <w:abstractNumId w:val="31"/>
  </w:num>
  <w:num w:numId="17" w16cid:durableId="1642268582">
    <w:abstractNumId w:val="11"/>
  </w:num>
  <w:num w:numId="18" w16cid:durableId="1292129629">
    <w:abstractNumId w:val="17"/>
  </w:num>
  <w:num w:numId="19" w16cid:durableId="2066248990">
    <w:abstractNumId w:val="26"/>
  </w:num>
  <w:num w:numId="20" w16cid:durableId="1163741550">
    <w:abstractNumId w:val="12"/>
  </w:num>
  <w:num w:numId="21" w16cid:durableId="589772264">
    <w:abstractNumId w:val="34"/>
  </w:num>
  <w:num w:numId="22" w16cid:durableId="1990212180">
    <w:abstractNumId w:val="32"/>
  </w:num>
  <w:num w:numId="23" w16cid:durableId="1586261810">
    <w:abstractNumId w:val="9"/>
  </w:num>
  <w:num w:numId="24" w16cid:durableId="1711148047">
    <w:abstractNumId w:val="2"/>
  </w:num>
  <w:num w:numId="25" w16cid:durableId="870729567">
    <w:abstractNumId w:val="19"/>
  </w:num>
  <w:num w:numId="26" w16cid:durableId="1683822333">
    <w:abstractNumId w:val="25"/>
  </w:num>
  <w:num w:numId="27" w16cid:durableId="1052385376">
    <w:abstractNumId w:val="30"/>
  </w:num>
  <w:num w:numId="28" w16cid:durableId="1553615825">
    <w:abstractNumId w:val="42"/>
  </w:num>
  <w:num w:numId="29" w16cid:durableId="1769737695">
    <w:abstractNumId w:val="27"/>
  </w:num>
  <w:num w:numId="30" w16cid:durableId="912010566">
    <w:abstractNumId w:val="0"/>
  </w:num>
  <w:num w:numId="31" w16cid:durableId="2127506624">
    <w:abstractNumId w:val="37"/>
  </w:num>
  <w:num w:numId="32" w16cid:durableId="507673857">
    <w:abstractNumId w:val="39"/>
  </w:num>
  <w:num w:numId="33" w16cid:durableId="1860001549">
    <w:abstractNumId w:val="16"/>
  </w:num>
  <w:num w:numId="34" w16cid:durableId="1881241995">
    <w:abstractNumId w:val="6"/>
  </w:num>
  <w:num w:numId="35" w16cid:durableId="317079754">
    <w:abstractNumId w:val="29"/>
  </w:num>
  <w:num w:numId="36" w16cid:durableId="814494512">
    <w:abstractNumId w:val="44"/>
  </w:num>
  <w:num w:numId="37" w16cid:durableId="1983122829">
    <w:abstractNumId w:val="8"/>
  </w:num>
  <w:num w:numId="38" w16cid:durableId="1702853370">
    <w:abstractNumId w:val="5"/>
  </w:num>
  <w:num w:numId="39" w16cid:durableId="49034809">
    <w:abstractNumId w:val="33"/>
  </w:num>
  <w:num w:numId="40" w16cid:durableId="292100533">
    <w:abstractNumId w:val="10"/>
  </w:num>
  <w:num w:numId="41" w16cid:durableId="488638777">
    <w:abstractNumId w:val="38"/>
  </w:num>
  <w:num w:numId="42" w16cid:durableId="495388773">
    <w:abstractNumId w:val="24"/>
  </w:num>
  <w:num w:numId="43" w16cid:durableId="648439727">
    <w:abstractNumId w:val="45"/>
  </w:num>
  <w:num w:numId="44" w16cid:durableId="962030821">
    <w:abstractNumId w:val="28"/>
  </w:num>
  <w:num w:numId="45" w16cid:durableId="552422318">
    <w:abstractNumId w:val="13"/>
  </w:num>
  <w:num w:numId="46" w16cid:durableId="292449098">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202F"/>
    <w:rsid w:val="0000214A"/>
    <w:rsid w:val="000128F8"/>
    <w:rsid w:val="000273F7"/>
    <w:rsid w:val="00031E56"/>
    <w:rsid w:val="0003677E"/>
    <w:rsid w:val="00040EF8"/>
    <w:rsid w:val="00057D2C"/>
    <w:rsid w:val="00067623"/>
    <w:rsid w:val="00076491"/>
    <w:rsid w:val="00082451"/>
    <w:rsid w:val="00082533"/>
    <w:rsid w:val="0008646A"/>
    <w:rsid w:val="00087271"/>
    <w:rsid w:val="00094440"/>
    <w:rsid w:val="00096128"/>
    <w:rsid w:val="0009779B"/>
    <w:rsid w:val="00097AD3"/>
    <w:rsid w:val="000A0E45"/>
    <w:rsid w:val="000A43D2"/>
    <w:rsid w:val="000B3820"/>
    <w:rsid w:val="000B6BD7"/>
    <w:rsid w:val="000E035F"/>
    <w:rsid w:val="000E25F3"/>
    <w:rsid w:val="000E4C4E"/>
    <w:rsid w:val="0010173F"/>
    <w:rsid w:val="001031EF"/>
    <w:rsid w:val="00103486"/>
    <w:rsid w:val="00114F38"/>
    <w:rsid w:val="00115C5B"/>
    <w:rsid w:val="0011726F"/>
    <w:rsid w:val="0012095D"/>
    <w:rsid w:val="00121F21"/>
    <w:rsid w:val="001233C7"/>
    <w:rsid w:val="00126D03"/>
    <w:rsid w:val="0013494F"/>
    <w:rsid w:val="00142C19"/>
    <w:rsid w:val="00143FE9"/>
    <w:rsid w:val="001455C8"/>
    <w:rsid w:val="001462D0"/>
    <w:rsid w:val="001467AB"/>
    <w:rsid w:val="001506B6"/>
    <w:rsid w:val="00155B22"/>
    <w:rsid w:val="0015665D"/>
    <w:rsid w:val="00157C10"/>
    <w:rsid w:val="001615EC"/>
    <w:rsid w:val="0017366C"/>
    <w:rsid w:val="001740CC"/>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3F51"/>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4243"/>
    <w:rsid w:val="003E59DE"/>
    <w:rsid w:val="003E67C2"/>
    <w:rsid w:val="003F1A6A"/>
    <w:rsid w:val="003F4728"/>
    <w:rsid w:val="003F75D1"/>
    <w:rsid w:val="003F7B49"/>
    <w:rsid w:val="004003AE"/>
    <w:rsid w:val="00403579"/>
    <w:rsid w:val="004056C2"/>
    <w:rsid w:val="00406938"/>
    <w:rsid w:val="00421B8F"/>
    <w:rsid w:val="004263E9"/>
    <w:rsid w:val="00427AC4"/>
    <w:rsid w:val="00434A79"/>
    <w:rsid w:val="00434D8D"/>
    <w:rsid w:val="00436CAC"/>
    <w:rsid w:val="0044476A"/>
    <w:rsid w:val="0045276E"/>
    <w:rsid w:val="00455A9E"/>
    <w:rsid w:val="00455FFC"/>
    <w:rsid w:val="00460BFC"/>
    <w:rsid w:val="004638D0"/>
    <w:rsid w:val="004641F0"/>
    <w:rsid w:val="004757D6"/>
    <w:rsid w:val="00481A40"/>
    <w:rsid w:val="004838FB"/>
    <w:rsid w:val="004850BB"/>
    <w:rsid w:val="00486354"/>
    <w:rsid w:val="00487B20"/>
    <w:rsid w:val="00495BDF"/>
    <w:rsid w:val="00496CB4"/>
    <w:rsid w:val="004A2711"/>
    <w:rsid w:val="004A2876"/>
    <w:rsid w:val="004B0452"/>
    <w:rsid w:val="004B5D86"/>
    <w:rsid w:val="004B5EF5"/>
    <w:rsid w:val="004B74E8"/>
    <w:rsid w:val="004B7675"/>
    <w:rsid w:val="004C190C"/>
    <w:rsid w:val="004C3D6A"/>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39BE"/>
    <w:rsid w:val="00504D55"/>
    <w:rsid w:val="0050625F"/>
    <w:rsid w:val="005103BD"/>
    <w:rsid w:val="00510F96"/>
    <w:rsid w:val="005137F8"/>
    <w:rsid w:val="00513BB9"/>
    <w:rsid w:val="00520172"/>
    <w:rsid w:val="00520F86"/>
    <w:rsid w:val="0052458E"/>
    <w:rsid w:val="005304F9"/>
    <w:rsid w:val="00534D10"/>
    <w:rsid w:val="0054220E"/>
    <w:rsid w:val="00542C54"/>
    <w:rsid w:val="00543BBF"/>
    <w:rsid w:val="00544D24"/>
    <w:rsid w:val="00545650"/>
    <w:rsid w:val="0055196D"/>
    <w:rsid w:val="00554CC7"/>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520D7"/>
    <w:rsid w:val="00660E27"/>
    <w:rsid w:val="006632BC"/>
    <w:rsid w:val="00664384"/>
    <w:rsid w:val="00664601"/>
    <w:rsid w:val="006647F5"/>
    <w:rsid w:val="00672551"/>
    <w:rsid w:val="006731EF"/>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3C15"/>
    <w:rsid w:val="00724886"/>
    <w:rsid w:val="00724BBE"/>
    <w:rsid w:val="0072654F"/>
    <w:rsid w:val="00727C11"/>
    <w:rsid w:val="0073467E"/>
    <w:rsid w:val="00736B67"/>
    <w:rsid w:val="00740165"/>
    <w:rsid w:val="007405DD"/>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90398"/>
    <w:rsid w:val="00794ADB"/>
    <w:rsid w:val="0079722D"/>
    <w:rsid w:val="007A0291"/>
    <w:rsid w:val="007A15B3"/>
    <w:rsid w:val="007A3198"/>
    <w:rsid w:val="007A7DB8"/>
    <w:rsid w:val="007B0A2F"/>
    <w:rsid w:val="007B0D46"/>
    <w:rsid w:val="007B5B0D"/>
    <w:rsid w:val="007C3CF4"/>
    <w:rsid w:val="007C6361"/>
    <w:rsid w:val="007C7D93"/>
    <w:rsid w:val="007D4038"/>
    <w:rsid w:val="007E2969"/>
    <w:rsid w:val="007E2A3F"/>
    <w:rsid w:val="007E5840"/>
    <w:rsid w:val="007F0EB1"/>
    <w:rsid w:val="007F44C2"/>
    <w:rsid w:val="007F499D"/>
    <w:rsid w:val="0080236A"/>
    <w:rsid w:val="00804587"/>
    <w:rsid w:val="008125C9"/>
    <w:rsid w:val="00813E2C"/>
    <w:rsid w:val="0081729A"/>
    <w:rsid w:val="00823DD0"/>
    <w:rsid w:val="008249E5"/>
    <w:rsid w:val="00827CD0"/>
    <w:rsid w:val="00832AAE"/>
    <w:rsid w:val="00835452"/>
    <w:rsid w:val="008420D4"/>
    <w:rsid w:val="008425DB"/>
    <w:rsid w:val="008442EA"/>
    <w:rsid w:val="00844C90"/>
    <w:rsid w:val="00846671"/>
    <w:rsid w:val="00847419"/>
    <w:rsid w:val="00854A30"/>
    <w:rsid w:val="00856DC6"/>
    <w:rsid w:val="0085779C"/>
    <w:rsid w:val="008700E0"/>
    <w:rsid w:val="00871B4D"/>
    <w:rsid w:val="008725AF"/>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57F0"/>
    <w:rsid w:val="0095593D"/>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F45"/>
    <w:rsid w:val="009F6E6C"/>
    <w:rsid w:val="00A003DB"/>
    <w:rsid w:val="00A038ED"/>
    <w:rsid w:val="00A05178"/>
    <w:rsid w:val="00A056A6"/>
    <w:rsid w:val="00A05A43"/>
    <w:rsid w:val="00A063B2"/>
    <w:rsid w:val="00A06A3D"/>
    <w:rsid w:val="00A0701F"/>
    <w:rsid w:val="00A22ACB"/>
    <w:rsid w:val="00A252D4"/>
    <w:rsid w:val="00A35D9A"/>
    <w:rsid w:val="00A42099"/>
    <w:rsid w:val="00A43C34"/>
    <w:rsid w:val="00A45E30"/>
    <w:rsid w:val="00A46F0E"/>
    <w:rsid w:val="00A52368"/>
    <w:rsid w:val="00A54EA2"/>
    <w:rsid w:val="00A566FA"/>
    <w:rsid w:val="00A57115"/>
    <w:rsid w:val="00A603F0"/>
    <w:rsid w:val="00A613A8"/>
    <w:rsid w:val="00A64626"/>
    <w:rsid w:val="00A714F7"/>
    <w:rsid w:val="00A71585"/>
    <w:rsid w:val="00A745F2"/>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48E"/>
    <w:rsid w:val="00AE3E9A"/>
    <w:rsid w:val="00AF1B51"/>
    <w:rsid w:val="00AF7600"/>
    <w:rsid w:val="00B0450F"/>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67DC5"/>
    <w:rsid w:val="00B7274B"/>
    <w:rsid w:val="00B765B1"/>
    <w:rsid w:val="00B82473"/>
    <w:rsid w:val="00B90258"/>
    <w:rsid w:val="00BA53F6"/>
    <w:rsid w:val="00BA5AE6"/>
    <w:rsid w:val="00BD0799"/>
    <w:rsid w:val="00BD1F5E"/>
    <w:rsid w:val="00BE29FE"/>
    <w:rsid w:val="00BE2C8A"/>
    <w:rsid w:val="00BE3DF8"/>
    <w:rsid w:val="00BF1CE7"/>
    <w:rsid w:val="00BF39E2"/>
    <w:rsid w:val="00BF4294"/>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5011"/>
    <w:rsid w:val="00C4630C"/>
    <w:rsid w:val="00C56BEC"/>
    <w:rsid w:val="00C7041C"/>
    <w:rsid w:val="00C70479"/>
    <w:rsid w:val="00C73835"/>
    <w:rsid w:val="00C7488C"/>
    <w:rsid w:val="00C76623"/>
    <w:rsid w:val="00C77B89"/>
    <w:rsid w:val="00C81405"/>
    <w:rsid w:val="00C81F61"/>
    <w:rsid w:val="00C90793"/>
    <w:rsid w:val="00C95461"/>
    <w:rsid w:val="00CA613B"/>
    <w:rsid w:val="00CB1595"/>
    <w:rsid w:val="00CB1BA3"/>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4046"/>
    <w:rsid w:val="00D05FB2"/>
    <w:rsid w:val="00D15B90"/>
    <w:rsid w:val="00D20F3B"/>
    <w:rsid w:val="00D21AE4"/>
    <w:rsid w:val="00D248FD"/>
    <w:rsid w:val="00D26993"/>
    <w:rsid w:val="00D27E04"/>
    <w:rsid w:val="00D30A03"/>
    <w:rsid w:val="00D56678"/>
    <w:rsid w:val="00D571FB"/>
    <w:rsid w:val="00D622C5"/>
    <w:rsid w:val="00D635FB"/>
    <w:rsid w:val="00D645CB"/>
    <w:rsid w:val="00D7071C"/>
    <w:rsid w:val="00D83133"/>
    <w:rsid w:val="00D866A1"/>
    <w:rsid w:val="00DA12CF"/>
    <w:rsid w:val="00DA1A55"/>
    <w:rsid w:val="00DA5573"/>
    <w:rsid w:val="00DA58F9"/>
    <w:rsid w:val="00DA615F"/>
    <w:rsid w:val="00DB62FA"/>
    <w:rsid w:val="00DB6C5C"/>
    <w:rsid w:val="00DC0156"/>
    <w:rsid w:val="00DC272C"/>
    <w:rsid w:val="00DC3F18"/>
    <w:rsid w:val="00DD5FC9"/>
    <w:rsid w:val="00DD6C64"/>
    <w:rsid w:val="00DE0827"/>
    <w:rsid w:val="00DE2838"/>
    <w:rsid w:val="00DE3E8C"/>
    <w:rsid w:val="00DE5E7C"/>
    <w:rsid w:val="00DE6669"/>
    <w:rsid w:val="00E00185"/>
    <w:rsid w:val="00E002D0"/>
    <w:rsid w:val="00E04ECD"/>
    <w:rsid w:val="00E10464"/>
    <w:rsid w:val="00E133EF"/>
    <w:rsid w:val="00E13D4C"/>
    <w:rsid w:val="00E160C9"/>
    <w:rsid w:val="00E17723"/>
    <w:rsid w:val="00E20380"/>
    <w:rsid w:val="00E2328B"/>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1E3A"/>
    <w:rsid w:val="00E92FB9"/>
    <w:rsid w:val="00E964E9"/>
    <w:rsid w:val="00E97232"/>
    <w:rsid w:val="00EA016B"/>
    <w:rsid w:val="00EA1C33"/>
    <w:rsid w:val="00EA5654"/>
    <w:rsid w:val="00EB1B8B"/>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52965"/>
    <w:rsid w:val="00F52976"/>
    <w:rsid w:val="00F7328C"/>
    <w:rsid w:val="00F87ACF"/>
    <w:rsid w:val="00F90104"/>
    <w:rsid w:val="00F92648"/>
    <w:rsid w:val="00F94696"/>
    <w:rsid w:val="00F9774C"/>
    <w:rsid w:val="00F97E11"/>
    <w:rsid w:val="00FA01C9"/>
    <w:rsid w:val="00FA799D"/>
    <w:rsid w:val="00FB22F6"/>
    <w:rsid w:val="00FB26B3"/>
    <w:rsid w:val="00FB6217"/>
    <w:rsid w:val="00FC000A"/>
    <w:rsid w:val="00FC6882"/>
    <w:rsid w:val="00FD7DF5"/>
    <w:rsid w:val="00FE0587"/>
    <w:rsid w:val="00FE2021"/>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idealista.com/inmueble/101467070/"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20" Type="http://schemas.openxmlformats.org/officeDocument/2006/relationships/image" Target="media/image8.png"/><Relationship Id="rId41"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5DEE13-9CC2-4472-A94F-A4121812A84D}">
  <ds:schemaRefs>
    <ds:schemaRef ds:uri="http://schemas.openxmlformats.org/officeDocument/2006/bibliography"/>
  </ds:schemaRefs>
</ds:datastoreItem>
</file>

<file path=customXml/itemProps4.xml><?xml version="1.0" encoding="utf-8"?>
<ds:datastoreItem xmlns:ds="http://schemas.openxmlformats.org/officeDocument/2006/customXml" ds:itemID="{C28269E8-2A95-42F2-AB88-1343B451CC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98</Pages>
  <Words>13420</Words>
  <Characters>73811</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87057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Diez de Paulino</cp:lastModifiedBy>
  <cp:revision>205</cp:revision>
  <cp:lastPrinted>2024-05-15T18:52:00Z</cp:lastPrinted>
  <dcterms:created xsi:type="dcterms:W3CDTF">2024-05-15T18:52:00Z</dcterms:created>
  <dcterms:modified xsi:type="dcterms:W3CDTF">2024-05-21T14:25:00Z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